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76" w:rsidRDefault="00CB4E76" w:rsidP="00CB4E76">
      <w:bookmarkStart w:id="0" w:name="_GoBack"/>
      <w:r>
        <w:t xml:space="preserve">Dear PPG, </w:t>
      </w:r>
    </w:p>
    <w:p w:rsidR="00CB4E76" w:rsidRDefault="00CB4E76" w:rsidP="00CB4E76"/>
    <w:p w:rsidR="00CB4E76" w:rsidRDefault="00CB4E76" w:rsidP="00CB4E76">
      <w:r>
        <w:t xml:space="preserve">Hello and good afternoon, </w:t>
      </w:r>
    </w:p>
    <w:p w:rsidR="00CB4E76" w:rsidRDefault="00CB4E76" w:rsidP="00CB4E76"/>
    <w:p w:rsidR="00CB4E76" w:rsidRDefault="00CB4E76" w:rsidP="00CB4E76">
      <w:r>
        <w:t>It’s that time again</w:t>
      </w:r>
      <w:r>
        <w:t xml:space="preserve"> </w:t>
      </w:r>
      <w:r>
        <w:t xml:space="preserve">to update you on what we’ve been doing so far and ask for any suggestions or feedback to help us improve. </w:t>
      </w:r>
    </w:p>
    <w:p w:rsidR="00CB4E76" w:rsidRDefault="00CB4E76" w:rsidP="00CB4E76"/>
    <w:p w:rsidR="00CB4E76" w:rsidRDefault="00CB4E76" w:rsidP="00CB4E76">
      <w:r>
        <w:rPr>
          <w:b/>
          <w:bCs/>
          <w:u w:val="single"/>
        </w:rPr>
        <w:t>Facebook</w:t>
      </w:r>
      <w:r>
        <w:t xml:space="preserve"> </w:t>
      </w:r>
      <w:r>
        <w:t xml:space="preserve">– As I stated in my last update, the practice was looking at creating a practice Facebook page. This was to provide our patients with information about campaigns that the practice is engaging with and also information from our local clinical commissioning group (Bolton CCG). </w:t>
      </w:r>
    </w:p>
    <w:p w:rsidR="00CB4E76" w:rsidRDefault="00CB4E76" w:rsidP="00CB4E76"/>
    <w:p w:rsidR="00CB4E76" w:rsidRDefault="00CB4E76" w:rsidP="00CB4E76">
      <w:r>
        <w:t xml:space="preserve">Please feel free to have a look around, if there are any awareness pages you would like us to link to the page let me know. </w:t>
      </w:r>
    </w:p>
    <w:p w:rsidR="00CB4E76" w:rsidRDefault="00CB4E76" w:rsidP="00CB4E76"/>
    <w:p w:rsidR="00CB4E76" w:rsidRDefault="00CB4E76" w:rsidP="00CB4E76">
      <w:r>
        <w:t>We feel this page is purely for information, so we have decided to take the ability to leave messages and comments off. Hopefully this can become a good link between patients and the practice once it’s gets going.</w:t>
      </w:r>
    </w:p>
    <w:p w:rsidR="00CB4E76" w:rsidRDefault="00CB4E76" w:rsidP="00CB4E76"/>
    <w:p w:rsidR="00CB4E76" w:rsidRDefault="00CB4E76" w:rsidP="00CB4E76">
      <w:pPr>
        <w:pStyle w:val="PlainText"/>
      </w:pPr>
      <w:hyperlink r:id="rId7" w:history="1">
        <w:r>
          <w:rPr>
            <w:rStyle w:val="Hyperlink"/>
          </w:rPr>
          <w:t>https://www.facebook.com/DrEar</w:t>
        </w:r>
        <w:r>
          <w:rPr>
            <w:rStyle w:val="Hyperlink"/>
          </w:rPr>
          <w:t>n</w:t>
        </w:r>
        <w:r>
          <w:rPr>
            <w:rStyle w:val="Hyperlink"/>
          </w:rPr>
          <w:t>shawandPartners/</w:t>
        </w:r>
      </w:hyperlink>
    </w:p>
    <w:p w:rsidR="00CB4E76" w:rsidRDefault="00CB4E76" w:rsidP="00CB4E76"/>
    <w:p w:rsidR="00CB4E76" w:rsidRDefault="00CB4E76" w:rsidP="00CB4E76">
      <w:r>
        <w:rPr>
          <w:b/>
          <w:bCs/>
          <w:u w:val="single"/>
        </w:rPr>
        <w:t>New Staff</w:t>
      </w:r>
      <w:r>
        <w:t xml:space="preserve"> – </w:t>
      </w:r>
      <w:r>
        <w:t xml:space="preserve">We now have our </w:t>
      </w:r>
      <w:r>
        <w:t>Mental Hea</w:t>
      </w:r>
      <w:r>
        <w:t xml:space="preserve">lth Practitioner Ian working at the practice. Ian </w:t>
      </w:r>
      <w:r>
        <w:t>s</w:t>
      </w:r>
      <w:r>
        <w:t xml:space="preserve">tarted with us this month and will be at the practice currently on a Wednesday on alternate weeks. </w:t>
      </w:r>
    </w:p>
    <w:p w:rsidR="00CB4E76" w:rsidRDefault="00CB4E76" w:rsidP="00CB4E76"/>
    <w:p w:rsidR="00CB4E76" w:rsidRDefault="00CB4E76" w:rsidP="00CB4E76">
      <w:r>
        <w:t xml:space="preserve">We have also be allocated by our Primary Care Network (PCN) another Paramedic, David. David will be at the practice Monday afternoon and Friday Afternoon. </w:t>
      </w:r>
    </w:p>
    <w:p w:rsidR="00CB4E76" w:rsidRDefault="00CB4E76" w:rsidP="00CB4E76"/>
    <w:p w:rsidR="00CB4E76" w:rsidRDefault="00CB4E76" w:rsidP="00CB4E76">
      <w:r>
        <w:t xml:space="preserve">We feel the practice now has a good selection of health care professionals to support the GPs and hopefully this will also benefit our patients. </w:t>
      </w:r>
    </w:p>
    <w:p w:rsidR="00CB4E76" w:rsidRDefault="00CB4E76" w:rsidP="00CB4E76"/>
    <w:p w:rsidR="00CB4E76" w:rsidRDefault="00CB4E76" w:rsidP="00CB4E76">
      <w:pPr>
        <w:rPr>
          <w:rFonts w:asciiTheme="minorHAnsi" w:hAnsiTheme="minorHAnsi" w:cstheme="minorHAnsi"/>
        </w:rPr>
      </w:pPr>
      <w:r w:rsidRPr="00CB4E76">
        <w:rPr>
          <w:rFonts w:asciiTheme="minorHAnsi" w:hAnsiTheme="minorHAnsi" w:cstheme="minorHAnsi"/>
        </w:rPr>
        <w:t>Our current list of attached Healthcare Professionals</w:t>
      </w:r>
      <w:r>
        <w:rPr>
          <w:rFonts w:asciiTheme="minorHAnsi" w:hAnsiTheme="minorHAnsi" w:cstheme="minorHAnsi"/>
        </w:rPr>
        <w:t xml:space="preserve"> is below:</w:t>
      </w:r>
    </w:p>
    <w:p w:rsidR="00CB4E76" w:rsidRPr="00CB4E76" w:rsidRDefault="00CB4E76" w:rsidP="00CB4E76">
      <w:pPr>
        <w:rPr>
          <w:rFonts w:asciiTheme="minorHAnsi" w:hAnsiTheme="minorHAnsi" w:cstheme="minorHAnsi"/>
        </w:rPr>
      </w:pPr>
    </w:p>
    <w:p w:rsidR="00CB4E76" w:rsidRPr="00CB4E76" w:rsidRDefault="00CB4E76" w:rsidP="00CB4E76">
      <w:pPr>
        <w:pStyle w:val="ListParagraph"/>
        <w:numPr>
          <w:ilvl w:val="0"/>
          <w:numId w:val="1"/>
        </w:numPr>
        <w:rPr>
          <w:rFonts w:asciiTheme="minorHAnsi" w:hAnsiTheme="minorHAnsi" w:cstheme="minorHAnsi"/>
        </w:rPr>
      </w:pPr>
      <w:r w:rsidRPr="00CB4E76">
        <w:rPr>
          <w:rFonts w:asciiTheme="minorHAnsi" w:hAnsiTheme="minorHAnsi" w:cstheme="minorHAnsi"/>
        </w:rPr>
        <w:t>Jayne Spotswood – Social Prescribing Link Worker</w:t>
      </w:r>
    </w:p>
    <w:p w:rsidR="00CB4E76" w:rsidRPr="00CB4E76" w:rsidRDefault="00CB4E76" w:rsidP="00CB4E76">
      <w:pPr>
        <w:pStyle w:val="ListParagraph"/>
        <w:numPr>
          <w:ilvl w:val="0"/>
          <w:numId w:val="1"/>
        </w:numPr>
        <w:rPr>
          <w:rFonts w:asciiTheme="minorHAnsi" w:hAnsiTheme="minorHAnsi" w:cstheme="minorHAnsi"/>
        </w:rPr>
      </w:pPr>
      <w:r w:rsidRPr="00CB4E76">
        <w:rPr>
          <w:rFonts w:asciiTheme="minorHAnsi" w:hAnsiTheme="minorHAnsi" w:cstheme="minorHAnsi"/>
        </w:rPr>
        <w:t>Will Jones – Health Improvement Practitioner</w:t>
      </w:r>
    </w:p>
    <w:p w:rsidR="00CB4E76" w:rsidRPr="00CB4E76" w:rsidRDefault="00CB4E76" w:rsidP="00CB4E76">
      <w:pPr>
        <w:pStyle w:val="ListParagraph"/>
        <w:numPr>
          <w:ilvl w:val="0"/>
          <w:numId w:val="1"/>
        </w:numPr>
        <w:rPr>
          <w:rFonts w:asciiTheme="minorHAnsi" w:hAnsiTheme="minorHAnsi" w:cstheme="minorHAnsi"/>
        </w:rPr>
      </w:pPr>
      <w:r w:rsidRPr="00CB4E76">
        <w:rPr>
          <w:rFonts w:asciiTheme="minorHAnsi" w:hAnsiTheme="minorHAnsi" w:cstheme="minorHAnsi"/>
        </w:rPr>
        <w:t xml:space="preserve">James Limbert - </w:t>
      </w:r>
      <w:r w:rsidRPr="00CB4E76">
        <w:rPr>
          <w:rFonts w:asciiTheme="minorHAnsi" w:hAnsiTheme="minorHAnsi" w:cstheme="minorHAnsi"/>
          <w:color w:val="000000"/>
          <w:shd w:val="clear" w:color="auto" w:fill="FFFFFF"/>
        </w:rPr>
        <w:t>Musculoskeletal (MSK) Practitioner</w:t>
      </w:r>
    </w:p>
    <w:p w:rsidR="00CB4E76" w:rsidRPr="00CB4E76" w:rsidRDefault="00CB4E76" w:rsidP="00CB4E76">
      <w:pPr>
        <w:pStyle w:val="ListParagraph"/>
        <w:numPr>
          <w:ilvl w:val="0"/>
          <w:numId w:val="1"/>
        </w:numPr>
        <w:rPr>
          <w:rFonts w:asciiTheme="minorHAnsi" w:hAnsiTheme="minorHAnsi" w:cstheme="minorHAnsi"/>
        </w:rPr>
      </w:pPr>
      <w:r w:rsidRPr="00CB4E76">
        <w:rPr>
          <w:rFonts w:asciiTheme="minorHAnsi" w:hAnsiTheme="minorHAnsi" w:cstheme="minorHAnsi"/>
          <w:color w:val="000000"/>
          <w:shd w:val="clear" w:color="auto" w:fill="FFFFFF"/>
        </w:rPr>
        <w:t>Simon Brewer – 2</w:t>
      </w:r>
      <w:r w:rsidRPr="00CB4E76">
        <w:rPr>
          <w:rFonts w:asciiTheme="minorHAnsi" w:hAnsiTheme="minorHAnsi" w:cstheme="minorHAnsi"/>
          <w:color w:val="000000"/>
          <w:shd w:val="clear" w:color="auto" w:fill="FFFFFF"/>
          <w:vertAlign w:val="superscript"/>
        </w:rPr>
        <w:t>nd</w:t>
      </w:r>
      <w:r w:rsidRPr="00CB4E76">
        <w:rPr>
          <w:rFonts w:asciiTheme="minorHAnsi" w:hAnsiTheme="minorHAnsi" w:cstheme="minorHAnsi"/>
          <w:color w:val="000000"/>
          <w:shd w:val="clear" w:color="auto" w:fill="FFFFFF"/>
        </w:rPr>
        <w:t xml:space="preserve"> </w:t>
      </w:r>
      <w:r w:rsidRPr="00CB4E76">
        <w:rPr>
          <w:rFonts w:asciiTheme="minorHAnsi" w:hAnsiTheme="minorHAnsi" w:cstheme="minorHAnsi"/>
          <w:color w:val="000000"/>
          <w:shd w:val="clear" w:color="auto" w:fill="FFFFFF"/>
        </w:rPr>
        <w:t>Musculoskeletal (MSK) Practitioner</w:t>
      </w:r>
    </w:p>
    <w:p w:rsidR="00CB4E76" w:rsidRPr="00CB4E76" w:rsidRDefault="00CB4E76" w:rsidP="00CB4E76">
      <w:pPr>
        <w:pStyle w:val="ListParagraph"/>
        <w:numPr>
          <w:ilvl w:val="0"/>
          <w:numId w:val="1"/>
        </w:numPr>
        <w:rPr>
          <w:rFonts w:asciiTheme="minorHAnsi" w:hAnsiTheme="minorHAnsi" w:cstheme="minorHAnsi"/>
        </w:rPr>
      </w:pPr>
      <w:r w:rsidRPr="00CB4E76">
        <w:rPr>
          <w:rFonts w:asciiTheme="minorHAnsi" w:hAnsiTheme="minorHAnsi" w:cstheme="minorHAnsi"/>
          <w:color w:val="000000"/>
          <w:shd w:val="clear" w:color="auto" w:fill="FFFFFF"/>
        </w:rPr>
        <w:t>Stephen Fielding – Paramedic</w:t>
      </w:r>
    </w:p>
    <w:p w:rsidR="00CB4E76" w:rsidRPr="00CB4E76" w:rsidRDefault="00CB4E76" w:rsidP="00CB4E76">
      <w:pPr>
        <w:pStyle w:val="ListParagraph"/>
        <w:numPr>
          <w:ilvl w:val="0"/>
          <w:numId w:val="1"/>
        </w:numPr>
        <w:rPr>
          <w:rFonts w:asciiTheme="minorHAnsi" w:hAnsiTheme="minorHAnsi" w:cstheme="minorHAnsi"/>
        </w:rPr>
      </w:pPr>
      <w:r w:rsidRPr="00CB4E76">
        <w:rPr>
          <w:rFonts w:asciiTheme="minorHAnsi" w:hAnsiTheme="minorHAnsi" w:cstheme="minorHAnsi"/>
        </w:rPr>
        <w:t>David Haslam – 2</w:t>
      </w:r>
      <w:r w:rsidRPr="00CB4E76">
        <w:rPr>
          <w:rFonts w:asciiTheme="minorHAnsi" w:hAnsiTheme="minorHAnsi" w:cstheme="minorHAnsi"/>
          <w:vertAlign w:val="superscript"/>
        </w:rPr>
        <w:t>nd</w:t>
      </w:r>
      <w:r w:rsidRPr="00CB4E76">
        <w:rPr>
          <w:rFonts w:asciiTheme="minorHAnsi" w:hAnsiTheme="minorHAnsi" w:cstheme="minorHAnsi"/>
        </w:rPr>
        <w:t xml:space="preserve"> Paramedic </w:t>
      </w:r>
    </w:p>
    <w:p w:rsidR="00CB4E76" w:rsidRDefault="00CB4E76" w:rsidP="00CB4E76">
      <w:pPr>
        <w:pStyle w:val="ListParagraph"/>
        <w:numPr>
          <w:ilvl w:val="0"/>
          <w:numId w:val="1"/>
        </w:numPr>
        <w:rPr>
          <w:rFonts w:asciiTheme="minorHAnsi" w:hAnsiTheme="minorHAnsi" w:cstheme="minorHAnsi"/>
        </w:rPr>
      </w:pPr>
      <w:r w:rsidRPr="00CB4E76">
        <w:rPr>
          <w:rFonts w:asciiTheme="minorHAnsi" w:hAnsiTheme="minorHAnsi" w:cstheme="minorHAnsi"/>
        </w:rPr>
        <w:t xml:space="preserve">Ian Hadlow – Mental Health Practitioner </w:t>
      </w:r>
    </w:p>
    <w:p w:rsidR="00CB4E76" w:rsidRDefault="00CB4E76" w:rsidP="00CB4E76">
      <w:pPr>
        <w:rPr>
          <w:rFonts w:asciiTheme="minorHAnsi" w:hAnsiTheme="minorHAnsi" w:cstheme="minorHAnsi"/>
        </w:rPr>
      </w:pPr>
    </w:p>
    <w:p w:rsidR="00CB4E76" w:rsidRDefault="00CB4E76" w:rsidP="00CB4E76">
      <w:pPr>
        <w:rPr>
          <w:rFonts w:asciiTheme="minorHAnsi" w:hAnsiTheme="minorHAnsi" w:cstheme="minorHAnsi"/>
        </w:rPr>
      </w:pPr>
      <w:r>
        <w:rPr>
          <w:rFonts w:asciiTheme="minorHAnsi" w:hAnsiTheme="minorHAnsi" w:cstheme="minorHAnsi"/>
        </w:rPr>
        <w:t xml:space="preserve">More information is on our website under staff - </w:t>
      </w:r>
      <w:hyperlink r:id="rId8" w:history="1">
        <w:r w:rsidRPr="001175A9">
          <w:rPr>
            <w:rStyle w:val="Hyperlink"/>
            <w:rFonts w:asciiTheme="minorHAnsi" w:hAnsiTheme="minorHAnsi" w:cstheme="minorHAnsi"/>
          </w:rPr>
          <w:t>https://www.boltondoctors.co.uk</w:t>
        </w:r>
      </w:hyperlink>
    </w:p>
    <w:p w:rsidR="00CB4E76" w:rsidRDefault="00CB4E76" w:rsidP="00CB4E76"/>
    <w:p w:rsidR="00CB4E76" w:rsidRDefault="00CB4E76" w:rsidP="00CB4E76">
      <w:r>
        <w:t xml:space="preserve">At the start of September our new Practice Nurse will join the practice, her name is Cheryl. Cheryl has worked in Bolton as a practice nurse for a number of years, prior to that she worked on the respirtory ward at Chorley Hospital. She is a friendly and bubbly person and I’m sure will fit in well. </w:t>
      </w:r>
    </w:p>
    <w:p w:rsidR="00CB4E76" w:rsidRDefault="00CB4E76" w:rsidP="00CB4E76">
      <w:pPr>
        <w:rPr>
          <w:b/>
          <w:bCs/>
          <w:u w:val="single"/>
        </w:rPr>
      </w:pPr>
    </w:p>
    <w:p w:rsidR="00CB4E76" w:rsidRDefault="00CB4E76" w:rsidP="00CB4E76">
      <w:r>
        <w:rPr>
          <w:b/>
          <w:bCs/>
          <w:u w:val="single"/>
        </w:rPr>
        <w:t xml:space="preserve">Current </w:t>
      </w:r>
      <w:r>
        <w:rPr>
          <w:b/>
          <w:bCs/>
          <w:u w:val="single"/>
        </w:rPr>
        <w:t xml:space="preserve">Staff </w:t>
      </w:r>
      <w:r>
        <w:t xml:space="preserve">– </w:t>
      </w:r>
      <w:r>
        <w:t>Unfortunately we are having a few staff moving on from the practice in the coming months. As mentioned previously Sylvia’s is moving on after 15 years with the practice and her last day will be 19</w:t>
      </w:r>
      <w:r w:rsidRPr="00CB4E76">
        <w:rPr>
          <w:vertAlign w:val="superscript"/>
        </w:rPr>
        <w:t>th</w:t>
      </w:r>
      <w:r>
        <w:t xml:space="preserve"> August. </w:t>
      </w:r>
    </w:p>
    <w:p w:rsidR="00CB4E76" w:rsidRDefault="00CB4E76" w:rsidP="00CB4E76"/>
    <w:p w:rsidR="00CB4E76" w:rsidRDefault="00CB4E76" w:rsidP="00CB4E76">
      <w:r>
        <w:t xml:space="preserve">We are also losing a couple of our reception staff. Steph who has been with the practice 14 years, has got a position with our Bolton GP Federation as project manager and Claudia who we recruited </w:t>
      </w:r>
      <w:r>
        <w:lastRenderedPageBreak/>
        <w:t>on a short term plan while she studied at university, is also moving on. Even though we are sad to see them go, we wish them all the best in their new careers.</w:t>
      </w:r>
    </w:p>
    <w:p w:rsidR="00CB4E76" w:rsidRDefault="00CB4E76" w:rsidP="00CB4E76"/>
    <w:p w:rsidR="00CB4E76" w:rsidRDefault="00CB4E76" w:rsidP="00CB4E76">
      <w:r w:rsidRPr="00CB4E76">
        <w:rPr>
          <w:b/>
          <w:u w:val="single"/>
        </w:rPr>
        <w:t>Flu clinics</w:t>
      </w:r>
      <w:r>
        <w:t xml:space="preserve"> – As we are coming up to flu season, we are currently waiting to hear what will happen with the COVID vaccine boosters before we can start planning. </w:t>
      </w:r>
    </w:p>
    <w:p w:rsidR="00CB4E76" w:rsidRDefault="00CB4E76" w:rsidP="00CB4E76"/>
    <w:p w:rsidR="00CB4E76" w:rsidRDefault="00CB4E76" w:rsidP="00CB4E76">
      <w:r>
        <w:t>Last year we found it difficult to manage and maintain the social distance due to the layout of our building and being located on the 1</w:t>
      </w:r>
      <w:r w:rsidRPr="00CB4E76">
        <w:rPr>
          <w:vertAlign w:val="superscript"/>
        </w:rPr>
        <w:t>st</w:t>
      </w:r>
      <w:r>
        <w:t xml:space="preserve"> floor. This year we would like to try and implement a better system, also any volunteers to help guide patients out the build would be welcome.  </w:t>
      </w:r>
    </w:p>
    <w:p w:rsidR="00CB4E76" w:rsidRDefault="00CB4E76" w:rsidP="00CB4E76"/>
    <w:p w:rsidR="00CB4E76" w:rsidRDefault="00CB4E76" w:rsidP="00CB4E76">
      <w:pPr>
        <w:rPr>
          <w:b/>
          <w:bCs/>
          <w:u w:val="single"/>
        </w:rPr>
      </w:pPr>
      <w:r>
        <w:t xml:space="preserve">Hopefully in the coming month, we will know more about the COVID booster and whether they can be given together and also the regulations for General Practice and if we need to maintain the social distance element. </w:t>
      </w:r>
    </w:p>
    <w:p w:rsidR="00CB4E76" w:rsidRDefault="00CB4E76" w:rsidP="00CB4E76">
      <w:pPr>
        <w:rPr>
          <w:b/>
          <w:bCs/>
          <w:u w:val="single"/>
        </w:rPr>
      </w:pPr>
    </w:p>
    <w:p w:rsidR="00CB4E76" w:rsidRDefault="00CB4E76" w:rsidP="00CB4E76">
      <w:r>
        <w:rPr>
          <w:b/>
          <w:bCs/>
          <w:u w:val="single"/>
        </w:rPr>
        <w:t>Feedback</w:t>
      </w:r>
      <w:r>
        <w:t xml:space="preserve"> - As always I value feedback and suggestions and I feel the best people to give this on our service is you the patients and hopefully build a good relationship. </w:t>
      </w:r>
    </w:p>
    <w:p w:rsidR="00CB4E76" w:rsidRDefault="00CB4E76" w:rsidP="00CB4E76"/>
    <w:p w:rsidR="00CB4E76" w:rsidRDefault="00CB4E76" w:rsidP="00CB4E76">
      <w:pPr>
        <w:pStyle w:val="NoSpacing"/>
      </w:pPr>
      <w:r>
        <w:t>Take care, Keep safe</w:t>
      </w:r>
    </w:p>
    <w:p w:rsidR="00CB4E76" w:rsidRDefault="004D3BC8" w:rsidP="00CB4E76">
      <w:pPr>
        <w:rPr>
          <w:lang w:eastAsia="en-GB"/>
        </w:rPr>
      </w:pPr>
      <w:proofErr w:type="spellStart"/>
      <w:r>
        <w:rPr>
          <w:lang w:val="en" w:eastAsia="en-GB"/>
        </w:rPr>
        <w:t>Dr</w:t>
      </w:r>
      <w:proofErr w:type="spellEnd"/>
      <w:r>
        <w:rPr>
          <w:lang w:val="en" w:eastAsia="en-GB"/>
        </w:rPr>
        <w:t xml:space="preserve"> </w:t>
      </w:r>
      <w:proofErr w:type="spellStart"/>
      <w:r>
        <w:rPr>
          <w:lang w:val="en" w:eastAsia="en-GB"/>
        </w:rPr>
        <w:t>Earnshaw</w:t>
      </w:r>
      <w:proofErr w:type="spellEnd"/>
      <w:r>
        <w:rPr>
          <w:lang w:val="en" w:eastAsia="en-GB"/>
        </w:rPr>
        <w:t xml:space="preserve"> and Partners </w:t>
      </w:r>
    </w:p>
    <w:bookmarkEnd w:id="0"/>
    <w:p w:rsidR="00A23481" w:rsidRDefault="00A23481"/>
    <w:sectPr w:rsidR="00A234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76" w:rsidRDefault="00CB4E76" w:rsidP="00CB4E76">
      <w:r>
        <w:separator/>
      </w:r>
    </w:p>
  </w:endnote>
  <w:endnote w:type="continuationSeparator" w:id="0">
    <w:p w:rsidR="00CB4E76" w:rsidRDefault="00CB4E76" w:rsidP="00CB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76" w:rsidRDefault="00CB4E76" w:rsidP="00CB4E76">
      <w:r>
        <w:separator/>
      </w:r>
    </w:p>
  </w:footnote>
  <w:footnote w:type="continuationSeparator" w:id="0">
    <w:p w:rsidR="00CB4E76" w:rsidRDefault="00CB4E76" w:rsidP="00CB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76" w:rsidRDefault="00CB4E76" w:rsidP="00CB4E76">
    <w:pPr>
      <w:pStyle w:val="Header"/>
      <w:pBdr>
        <w:bottom w:val="single" w:sz="4" w:space="1" w:color="auto"/>
      </w:pBdr>
      <w:jc w:val="right"/>
      <w:rPr>
        <w:sz w:val="36"/>
      </w:rPr>
    </w:pPr>
    <w:r w:rsidRPr="00CB4E76">
      <w:rPr>
        <w:sz w:val="36"/>
      </w:rPr>
      <w:t xml:space="preserve">DR EARNSHAW AND PARTNERS </w:t>
    </w:r>
  </w:p>
  <w:p w:rsidR="00CB4E76" w:rsidRPr="00CB4E76" w:rsidRDefault="00CB4E76" w:rsidP="00CB4E76">
    <w:pPr>
      <w:pStyle w:val="Header"/>
      <w:pBdr>
        <w:bottom w:val="single" w:sz="4" w:space="1" w:color="auto"/>
      </w:pBdr>
      <w:jc w:val="right"/>
      <w:rPr>
        <w:sz w:val="28"/>
      </w:rPr>
    </w:pPr>
    <w:r w:rsidRPr="00CB4E76">
      <w:rPr>
        <w:sz w:val="28"/>
      </w:rPr>
      <w:t>Quarter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C00F8"/>
    <w:multiLevelType w:val="hybridMultilevel"/>
    <w:tmpl w:val="956A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76"/>
    <w:rsid w:val="004D3BC8"/>
    <w:rsid w:val="00965043"/>
    <w:rsid w:val="00A23481"/>
    <w:rsid w:val="00CB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6351"/>
  <w15:chartTrackingRefBased/>
  <w15:docId w15:val="{3710DA29-2482-4D32-A054-64355927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E76"/>
    <w:rPr>
      <w:rFonts w:ascii="Calibri" w:hAnsi="Calibri" w:cs="Calibri"/>
    </w:rPr>
  </w:style>
  <w:style w:type="paragraph" w:styleId="Heading1">
    <w:name w:val="heading 1"/>
    <w:basedOn w:val="Normal"/>
    <w:next w:val="Normal"/>
    <w:link w:val="Heading1Char"/>
    <w:uiPriority w:val="9"/>
    <w:qFormat/>
    <w:rsid w:val="0096504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6504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6504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6504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6504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65043"/>
    <w:pPr>
      <w:spacing w:before="240" w:after="60"/>
      <w:outlineLvl w:val="5"/>
    </w:pPr>
    <w:rPr>
      <w:b/>
      <w:bCs/>
    </w:rPr>
  </w:style>
  <w:style w:type="paragraph" w:styleId="Heading7">
    <w:name w:val="heading 7"/>
    <w:basedOn w:val="Normal"/>
    <w:next w:val="Normal"/>
    <w:link w:val="Heading7Char"/>
    <w:uiPriority w:val="9"/>
    <w:semiHidden/>
    <w:unhideWhenUsed/>
    <w:qFormat/>
    <w:rsid w:val="00965043"/>
    <w:pPr>
      <w:spacing w:before="240" w:after="60"/>
      <w:outlineLvl w:val="6"/>
    </w:pPr>
  </w:style>
  <w:style w:type="paragraph" w:styleId="Heading8">
    <w:name w:val="heading 8"/>
    <w:basedOn w:val="Normal"/>
    <w:next w:val="Normal"/>
    <w:link w:val="Heading8Char"/>
    <w:uiPriority w:val="9"/>
    <w:semiHidden/>
    <w:unhideWhenUsed/>
    <w:qFormat/>
    <w:rsid w:val="00965043"/>
    <w:pPr>
      <w:spacing w:before="240" w:after="60"/>
      <w:outlineLvl w:val="7"/>
    </w:pPr>
    <w:rPr>
      <w:i/>
      <w:iCs/>
    </w:rPr>
  </w:style>
  <w:style w:type="paragraph" w:styleId="Heading9">
    <w:name w:val="heading 9"/>
    <w:basedOn w:val="Normal"/>
    <w:next w:val="Normal"/>
    <w:link w:val="Heading9Char"/>
    <w:uiPriority w:val="9"/>
    <w:semiHidden/>
    <w:unhideWhenUsed/>
    <w:qFormat/>
    <w:rsid w:val="0096504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04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6504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6504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65043"/>
    <w:rPr>
      <w:b/>
      <w:bCs/>
      <w:sz w:val="28"/>
      <w:szCs w:val="28"/>
    </w:rPr>
  </w:style>
  <w:style w:type="character" w:customStyle="1" w:styleId="Heading5Char">
    <w:name w:val="Heading 5 Char"/>
    <w:basedOn w:val="DefaultParagraphFont"/>
    <w:link w:val="Heading5"/>
    <w:uiPriority w:val="9"/>
    <w:semiHidden/>
    <w:rsid w:val="00965043"/>
    <w:rPr>
      <w:b/>
      <w:bCs/>
      <w:i/>
      <w:iCs/>
      <w:sz w:val="26"/>
      <w:szCs w:val="26"/>
    </w:rPr>
  </w:style>
  <w:style w:type="character" w:customStyle="1" w:styleId="Heading6Char">
    <w:name w:val="Heading 6 Char"/>
    <w:basedOn w:val="DefaultParagraphFont"/>
    <w:link w:val="Heading6"/>
    <w:uiPriority w:val="9"/>
    <w:semiHidden/>
    <w:rsid w:val="00965043"/>
    <w:rPr>
      <w:b/>
      <w:bCs/>
    </w:rPr>
  </w:style>
  <w:style w:type="character" w:customStyle="1" w:styleId="Heading7Char">
    <w:name w:val="Heading 7 Char"/>
    <w:basedOn w:val="DefaultParagraphFont"/>
    <w:link w:val="Heading7"/>
    <w:uiPriority w:val="9"/>
    <w:semiHidden/>
    <w:rsid w:val="00965043"/>
    <w:rPr>
      <w:sz w:val="24"/>
      <w:szCs w:val="24"/>
    </w:rPr>
  </w:style>
  <w:style w:type="character" w:customStyle="1" w:styleId="Heading8Char">
    <w:name w:val="Heading 8 Char"/>
    <w:basedOn w:val="DefaultParagraphFont"/>
    <w:link w:val="Heading8"/>
    <w:uiPriority w:val="9"/>
    <w:semiHidden/>
    <w:rsid w:val="00965043"/>
    <w:rPr>
      <w:i/>
      <w:iCs/>
      <w:sz w:val="24"/>
      <w:szCs w:val="24"/>
    </w:rPr>
  </w:style>
  <w:style w:type="character" w:customStyle="1" w:styleId="Heading9Char">
    <w:name w:val="Heading 9 Char"/>
    <w:basedOn w:val="DefaultParagraphFont"/>
    <w:link w:val="Heading9"/>
    <w:uiPriority w:val="9"/>
    <w:semiHidden/>
    <w:rsid w:val="00965043"/>
    <w:rPr>
      <w:rFonts w:asciiTheme="majorHAnsi" w:eastAsiaTheme="majorEastAsia" w:hAnsiTheme="majorHAnsi"/>
    </w:rPr>
  </w:style>
  <w:style w:type="paragraph" w:styleId="Title">
    <w:name w:val="Title"/>
    <w:basedOn w:val="Normal"/>
    <w:next w:val="Normal"/>
    <w:link w:val="TitleChar"/>
    <w:uiPriority w:val="10"/>
    <w:qFormat/>
    <w:rsid w:val="0096504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6504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6504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65043"/>
    <w:rPr>
      <w:rFonts w:asciiTheme="majorHAnsi" w:eastAsiaTheme="majorEastAsia" w:hAnsiTheme="majorHAnsi"/>
      <w:sz w:val="24"/>
      <w:szCs w:val="24"/>
    </w:rPr>
  </w:style>
  <w:style w:type="character" w:styleId="Strong">
    <w:name w:val="Strong"/>
    <w:basedOn w:val="DefaultParagraphFont"/>
    <w:uiPriority w:val="22"/>
    <w:qFormat/>
    <w:rsid w:val="00965043"/>
    <w:rPr>
      <w:b/>
      <w:bCs/>
    </w:rPr>
  </w:style>
  <w:style w:type="character" w:styleId="Emphasis">
    <w:name w:val="Emphasis"/>
    <w:basedOn w:val="DefaultParagraphFont"/>
    <w:uiPriority w:val="20"/>
    <w:qFormat/>
    <w:rsid w:val="00965043"/>
    <w:rPr>
      <w:rFonts w:asciiTheme="minorHAnsi" w:hAnsiTheme="minorHAnsi"/>
      <w:b/>
      <w:i/>
      <w:iCs/>
    </w:rPr>
  </w:style>
  <w:style w:type="paragraph" w:styleId="NoSpacing">
    <w:name w:val="No Spacing"/>
    <w:basedOn w:val="Normal"/>
    <w:uiPriority w:val="1"/>
    <w:qFormat/>
    <w:rsid w:val="00965043"/>
    <w:rPr>
      <w:szCs w:val="32"/>
    </w:rPr>
  </w:style>
  <w:style w:type="paragraph" w:styleId="ListParagraph">
    <w:name w:val="List Paragraph"/>
    <w:basedOn w:val="Normal"/>
    <w:uiPriority w:val="34"/>
    <w:qFormat/>
    <w:rsid w:val="00965043"/>
    <w:pPr>
      <w:ind w:left="720"/>
      <w:contextualSpacing/>
    </w:pPr>
  </w:style>
  <w:style w:type="paragraph" w:styleId="Quote">
    <w:name w:val="Quote"/>
    <w:basedOn w:val="Normal"/>
    <w:next w:val="Normal"/>
    <w:link w:val="QuoteChar"/>
    <w:uiPriority w:val="29"/>
    <w:qFormat/>
    <w:rsid w:val="00965043"/>
    <w:rPr>
      <w:i/>
    </w:rPr>
  </w:style>
  <w:style w:type="character" w:customStyle="1" w:styleId="QuoteChar">
    <w:name w:val="Quote Char"/>
    <w:basedOn w:val="DefaultParagraphFont"/>
    <w:link w:val="Quote"/>
    <w:uiPriority w:val="29"/>
    <w:rsid w:val="00965043"/>
    <w:rPr>
      <w:i/>
      <w:sz w:val="24"/>
      <w:szCs w:val="24"/>
    </w:rPr>
  </w:style>
  <w:style w:type="paragraph" w:styleId="IntenseQuote">
    <w:name w:val="Intense Quote"/>
    <w:basedOn w:val="Normal"/>
    <w:next w:val="Normal"/>
    <w:link w:val="IntenseQuoteChar"/>
    <w:uiPriority w:val="30"/>
    <w:qFormat/>
    <w:rsid w:val="00965043"/>
    <w:pPr>
      <w:ind w:left="720" w:right="720"/>
    </w:pPr>
    <w:rPr>
      <w:b/>
      <w:i/>
    </w:rPr>
  </w:style>
  <w:style w:type="character" w:customStyle="1" w:styleId="IntenseQuoteChar">
    <w:name w:val="Intense Quote Char"/>
    <w:basedOn w:val="DefaultParagraphFont"/>
    <w:link w:val="IntenseQuote"/>
    <w:uiPriority w:val="30"/>
    <w:rsid w:val="00965043"/>
    <w:rPr>
      <w:b/>
      <w:i/>
      <w:sz w:val="24"/>
    </w:rPr>
  </w:style>
  <w:style w:type="character" w:styleId="SubtleEmphasis">
    <w:name w:val="Subtle Emphasis"/>
    <w:uiPriority w:val="19"/>
    <w:qFormat/>
    <w:rsid w:val="00965043"/>
    <w:rPr>
      <w:i/>
      <w:color w:val="5A5A5A" w:themeColor="text1" w:themeTint="A5"/>
    </w:rPr>
  </w:style>
  <w:style w:type="character" w:styleId="IntenseEmphasis">
    <w:name w:val="Intense Emphasis"/>
    <w:basedOn w:val="DefaultParagraphFont"/>
    <w:uiPriority w:val="21"/>
    <w:qFormat/>
    <w:rsid w:val="00965043"/>
    <w:rPr>
      <w:b/>
      <w:i/>
      <w:sz w:val="24"/>
      <w:szCs w:val="24"/>
      <w:u w:val="single"/>
    </w:rPr>
  </w:style>
  <w:style w:type="character" w:styleId="SubtleReference">
    <w:name w:val="Subtle Reference"/>
    <w:basedOn w:val="DefaultParagraphFont"/>
    <w:uiPriority w:val="31"/>
    <w:qFormat/>
    <w:rsid w:val="00965043"/>
    <w:rPr>
      <w:sz w:val="24"/>
      <w:szCs w:val="24"/>
      <w:u w:val="single"/>
    </w:rPr>
  </w:style>
  <w:style w:type="character" w:styleId="IntenseReference">
    <w:name w:val="Intense Reference"/>
    <w:basedOn w:val="DefaultParagraphFont"/>
    <w:uiPriority w:val="32"/>
    <w:qFormat/>
    <w:rsid w:val="00965043"/>
    <w:rPr>
      <w:b/>
      <w:sz w:val="24"/>
      <w:u w:val="single"/>
    </w:rPr>
  </w:style>
  <w:style w:type="character" w:styleId="BookTitle">
    <w:name w:val="Book Title"/>
    <w:basedOn w:val="DefaultParagraphFont"/>
    <w:uiPriority w:val="33"/>
    <w:qFormat/>
    <w:rsid w:val="0096504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65043"/>
    <w:pPr>
      <w:outlineLvl w:val="9"/>
    </w:pPr>
  </w:style>
  <w:style w:type="character" w:styleId="Hyperlink">
    <w:name w:val="Hyperlink"/>
    <w:basedOn w:val="DefaultParagraphFont"/>
    <w:uiPriority w:val="99"/>
    <w:unhideWhenUsed/>
    <w:rsid w:val="00CB4E76"/>
    <w:rPr>
      <w:color w:val="0000FF"/>
      <w:u w:val="single"/>
    </w:rPr>
  </w:style>
  <w:style w:type="paragraph" w:styleId="PlainText">
    <w:name w:val="Plain Text"/>
    <w:basedOn w:val="Normal"/>
    <w:link w:val="PlainTextChar"/>
    <w:uiPriority w:val="99"/>
    <w:semiHidden/>
    <w:unhideWhenUsed/>
    <w:rsid w:val="00CB4E76"/>
    <w:rPr>
      <w:rFonts w:cstheme="minorBidi"/>
      <w:szCs w:val="21"/>
    </w:rPr>
  </w:style>
  <w:style w:type="character" w:customStyle="1" w:styleId="PlainTextChar">
    <w:name w:val="Plain Text Char"/>
    <w:basedOn w:val="DefaultParagraphFont"/>
    <w:link w:val="PlainText"/>
    <w:uiPriority w:val="99"/>
    <w:semiHidden/>
    <w:rsid w:val="00CB4E76"/>
    <w:rPr>
      <w:rFonts w:ascii="Calibri" w:hAnsi="Calibri" w:cstheme="minorBidi"/>
      <w:szCs w:val="21"/>
    </w:rPr>
  </w:style>
  <w:style w:type="character" w:styleId="FollowedHyperlink">
    <w:name w:val="FollowedHyperlink"/>
    <w:basedOn w:val="DefaultParagraphFont"/>
    <w:uiPriority w:val="99"/>
    <w:semiHidden/>
    <w:unhideWhenUsed/>
    <w:rsid w:val="00CB4E76"/>
    <w:rPr>
      <w:color w:val="954F72" w:themeColor="followedHyperlink"/>
      <w:u w:val="single"/>
    </w:rPr>
  </w:style>
  <w:style w:type="paragraph" w:styleId="Header">
    <w:name w:val="header"/>
    <w:basedOn w:val="Normal"/>
    <w:link w:val="HeaderChar"/>
    <w:uiPriority w:val="99"/>
    <w:unhideWhenUsed/>
    <w:rsid w:val="00CB4E76"/>
    <w:pPr>
      <w:tabs>
        <w:tab w:val="center" w:pos="4513"/>
        <w:tab w:val="right" w:pos="9026"/>
      </w:tabs>
    </w:pPr>
  </w:style>
  <w:style w:type="character" w:customStyle="1" w:styleId="HeaderChar">
    <w:name w:val="Header Char"/>
    <w:basedOn w:val="DefaultParagraphFont"/>
    <w:link w:val="Header"/>
    <w:uiPriority w:val="99"/>
    <w:rsid w:val="00CB4E76"/>
    <w:rPr>
      <w:rFonts w:ascii="Calibri" w:hAnsi="Calibri" w:cs="Calibri"/>
    </w:rPr>
  </w:style>
  <w:style w:type="paragraph" w:styleId="Footer">
    <w:name w:val="footer"/>
    <w:basedOn w:val="Normal"/>
    <w:link w:val="FooterChar"/>
    <w:uiPriority w:val="99"/>
    <w:unhideWhenUsed/>
    <w:rsid w:val="00CB4E76"/>
    <w:pPr>
      <w:tabs>
        <w:tab w:val="center" w:pos="4513"/>
        <w:tab w:val="right" w:pos="9026"/>
      </w:tabs>
    </w:pPr>
  </w:style>
  <w:style w:type="character" w:customStyle="1" w:styleId="FooterChar">
    <w:name w:val="Footer Char"/>
    <w:basedOn w:val="DefaultParagraphFont"/>
    <w:link w:val="Footer"/>
    <w:uiPriority w:val="99"/>
    <w:rsid w:val="00CB4E7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4164">
      <w:bodyDiv w:val="1"/>
      <w:marLeft w:val="0"/>
      <w:marRight w:val="0"/>
      <w:marTop w:val="0"/>
      <w:marBottom w:val="0"/>
      <w:divBdr>
        <w:top w:val="none" w:sz="0" w:space="0" w:color="auto"/>
        <w:left w:val="none" w:sz="0" w:space="0" w:color="auto"/>
        <w:bottom w:val="none" w:sz="0" w:space="0" w:color="auto"/>
        <w:right w:val="none" w:sz="0" w:space="0" w:color="auto"/>
      </w:divBdr>
    </w:div>
    <w:div w:id="287443843">
      <w:bodyDiv w:val="1"/>
      <w:marLeft w:val="0"/>
      <w:marRight w:val="0"/>
      <w:marTop w:val="0"/>
      <w:marBottom w:val="0"/>
      <w:divBdr>
        <w:top w:val="none" w:sz="0" w:space="0" w:color="auto"/>
        <w:left w:val="none" w:sz="0" w:space="0" w:color="auto"/>
        <w:bottom w:val="none" w:sz="0" w:space="0" w:color="auto"/>
        <w:right w:val="none" w:sz="0" w:space="0" w:color="auto"/>
      </w:divBdr>
    </w:div>
    <w:div w:id="4674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doctors.co.uk" TargetMode="External"/><Relationship Id="rId3" Type="http://schemas.openxmlformats.org/officeDocument/2006/relationships/settings" Target="settings.xml"/><Relationship Id="rId7" Type="http://schemas.openxmlformats.org/officeDocument/2006/relationships/hyperlink" Target="https://www.facebook.com/DrEarnshawand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Zoe (P82012)</dc:creator>
  <cp:keywords/>
  <dc:description/>
  <cp:lastModifiedBy>Morrison Zoe (P82012)</cp:lastModifiedBy>
  <cp:revision>2</cp:revision>
  <dcterms:created xsi:type="dcterms:W3CDTF">2021-07-15T11:00:00Z</dcterms:created>
  <dcterms:modified xsi:type="dcterms:W3CDTF">2021-07-15T12:10:00Z</dcterms:modified>
</cp:coreProperties>
</file>