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60" w:rsidRPr="006451D8" w:rsidRDefault="00553D60" w:rsidP="002F4AA2">
      <w:pPr>
        <w:autoSpaceDE w:val="0"/>
        <w:autoSpaceDN w:val="0"/>
        <w:adjustRightInd w:val="0"/>
        <w:spacing w:after="0" w:line="240" w:lineRule="auto"/>
        <w:jc w:val="center"/>
        <w:outlineLvl w:val="0"/>
        <w:rPr>
          <w:rFonts w:ascii="Arial" w:hAnsi="Arial" w:cs="Arial"/>
          <w:b/>
          <w:bCs/>
          <w:u w:val="single"/>
          <w:lang w:eastAsia="en-GB"/>
        </w:rPr>
      </w:pPr>
      <w:r w:rsidRPr="006451D8">
        <w:rPr>
          <w:rFonts w:ascii="Arial" w:hAnsi="Arial" w:cs="Arial"/>
          <w:b/>
          <w:bCs/>
          <w:sz w:val="28"/>
          <w:u w:val="single"/>
          <w:lang w:eastAsia="en-GB"/>
        </w:rPr>
        <w:t>Data Protection Privacy Notice for Patients.</w:t>
      </w:r>
    </w:p>
    <w:p w:rsidR="00553D60" w:rsidRPr="006451D8" w:rsidRDefault="00553D60" w:rsidP="00553D60">
      <w:pPr>
        <w:autoSpaceDE w:val="0"/>
        <w:autoSpaceDN w:val="0"/>
        <w:adjustRightInd w:val="0"/>
        <w:spacing w:after="0" w:line="240" w:lineRule="auto"/>
        <w:jc w:val="center"/>
        <w:outlineLvl w:val="0"/>
        <w:rPr>
          <w:rFonts w:ascii="Arial" w:hAnsi="Arial" w:cs="Arial"/>
          <w:b/>
          <w:bCs/>
          <w:lang w:eastAsia="en-GB"/>
        </w:rPr>
      </w:pPr>
    </w:p>
    <w:p w:rsidR="00553D60" w:rsidRPr="006451D8" w:rsidRDefault="00553D60" w:rsidP="00553D60">
      <w:pPr>
        <w:autoSpaceDE w:val="0"/>
        <w:autoSpaceDN w:val="0"/>
        <w:adjustRightInd w:val="0"/>
        <w:spacing w:after="0" w:line="240" w:lineRule="auto"/>
        <w:jc w:val="both"/>
        <w:outlineLvl w:val="0"/>
        <w:rPr>
          <w:rFonts w:ascii="Arial" w:hAnsi="Arial" w:cs="Arial"/>
          <w:b/>
          <w:bCs/>
          <w:smallCaps/>
          <w:lang w:eastAsia="en-GB"/>
        </w:rPr>
      </w:pPr>
      <w:r w:rsidRPr="006451D8">
        <w:rPr>
          <w:rFonts w:ascii="Arial" w:hAnsi="Arial" w:cs="Arial"/>
          <w:b/>
          <w:bCs/>
          <w:smallCaps/>
          <w:lang w:eastAsia="en-GB"/>
        </w:rPr>
        <w:t>Introduction</w:t>
      </w:r>
    </w:p>
    <w:p w:rsidR="00553D60" w:rsidRPr="006451D8" w:rsidRDefault="00553D60" w:rsidP="00553D60">
      <w:pPr>
        <w:rPr>
          <w:rFonts w:ascii="Arial" w:hAnsi="Arial" w:cs="Arial"/>
        </w:rPr>
      </w:pPr>
      <w:r w:rsidRPr="006451D8">
        <w:rPr>
          <w:rFonts w:ascii="Arial" w:hAnsi="Arial" w:cs="Arial"/>
        </w:rPr>
        <w:t xml:space="preserve">This privacy notice lets you know what happens to any personal data that you give to us, or any information that we may collect from you or about you from other organisations. </w:t>
      </w:r>
    </w:p>
    <w:p w:rsidR="00553D60" w:rsidRPr="006451D8" w:rsidRDefault="00553D60" w:rsidP="00553D60">
      <w:pPr>
        <w:rPr>
          <w:rFonts w:ascii="Arial" w:hAnsi="Arial" w:cs="Arial"/>
        </w:rPr>
      </w:pPr>
      <w:r w:rsidRPr="006451D8">
        <w:rPr>
          <w:rFonts w:ascii="Arial" w:hAnsi="Arial" w:cs="Arial"/>
        </w:rPr>
        <w:t xml:space="preserve">This privacy notice applies to personal information processed by or on behalf of the practice. </w:t>
      </w:r>
    </w:p>
    <w:p w:rsidR="00553D60" w:rsidRPr="006451D8" w:rsidRDefault="00553D60" w:rsidP="00553D60">
      <w:pPr>
        <w:rPr>
          <w:rFonts w:ascii="Arial" w:hAnsi="Arial" w:cs="Arial"/>
        </w:rPr>
      </w:pPr>
      <w:r w:rsidRPr="006451D8">
        <w:rPr>
          <w:rFonts w:ascii="Arial" w:hAnsi="Arial" w:cs="Arial"/>
        </w:rPr>
        <w:t>This Notice explains</w:t>
      </w:r>
    </w:p>
    <w:p w:rsidR="00553D60" w:rsidRPr="006451D8" w:rsidRDefault="00553D60" w:rsidP="00553D60">
      <w:pPr>
        <w:pStyle w:val="ListParagraph"/>
        <w:numPr>
          <w:ilvl w:val="0"/>
          <w:numId w:val="1"/>
        </w:numPr>
        <w:spacing w:after="160" w:line="256" w:lineRule="auto"/>
        <w:rPr>
          <w:rFonts w:ascii="Arial" w:hAnsi="Arial" w:cs="Arial"/>
        </w:rPr>
      </w:pPr>
      <w:bookmarkStart w:id="0" w:name="faqtop"/>
      <w:bookmarkEnd w:id="0"/>
      <w:r w:rsidRPr="006451D8">
        <w:rPr>
          <w:rFonts w:ascii="Arial" w:hAnsi="Arial" w:cs="Arial"/>
        </w:rPr>
        <w:t xml:space="preserve">Who we are and how we use your information </w:t>
      </w:r>
    </w:p>
    <w:p w:rsidR="00553D60" w:rsidRPr="006451D8" w:rsidRDefault="00553D60" w:rsidP="00553D60">
      <w:pPr>
        <w:pStyle w:val="ListParagraph"/>
        <w:numPr>
          <w:ilvl w:val="0"/>
          <w:numId w:val="1"/>
        </w:numPr>
        <w:spacing w:after="160" w:line="256" w:lineRule="auto"/>
        <w:rPr>
          <w:rFonts w:ascii="Arial" w:hAnsi="Arial" w:cs="Arial"/>
        </w:rPr>
      </w:pPr>
      <w:r w:rsidRPr="006451D8">
        <w:rPr>
          <w:rFonts w:ascii="Arial" w:hAnsi="Arial" w:cs="Arial"/>
        </w:rPr>
        <w:t>Information about our Data Protection Officer</w:t>
      </w:r>
    </w:p>
    <w:p w:rsidR="00553D60" w:rsidRPr="006451D8" w:rsidRDefault="00553D60" w:rsidP="00553D60">
      <w:pPr>
        <w:pStyle w:val="ListParagraph"/>
        <w:numPr>
          <w:ilvl w:val="0"/>
          <w:numId w:val="1"/>
        </w:numPr>
        <w:spacing w:after="160" w:line="256" w:lineRule="auto"/>
        <w:rPr>
          <w:rFonts w:ascii="Arial" w:hAnsi="Arial" w:cs="Arial"/>
        </w:rPr>
      </w:pPr>
      <w:r w:rsidRPr="006451D8">
        <w:rPr>
          <w:rFonts w:ascii="Arial" w:hAnsi="Arial" w:cs="Arial"/>
        </w:rPr>
        <w:t>What kinds of personal information about you we hold and use (process)</w:t>
      </w:r>
    </w:p>
    <w:p w:rsidR="00553D60" w:rsidRPr="006451D8" w:rsidRDefault="00553D60" w:rsidP="00553D60">
      <w:pPr>
        <w:pStyle w:val="ListParagraph"/>
        <w:numPr>
          <w:ilvl w:val="0"/>
          <w:numId w:val="1"/>
        </w:numPr>
        <w:spacing w:after="160" w:line="256" w:lineRule="auto"/>
        <w:rPr>
          <w:rFonts w:ascii="Arial" w:hAnsi="Arial" w:cs="Arial"/>
        </w:rPr>
      </w:pPr>
      <w:r w:rsidRPr="006451D8">
        <w:rPr>
          <w:rFonts w:ascii="Arial" w:hAnsi="Arial" w:cs="Arial"/>
        </w:rPr>
        <w:t>The legal grounds for our processing of your personal information (including when we share it with others)</w:t>
      </w:r>
    </w:p>
    <w:p w:rsidR="00553D60" w:rsidRPr="006451D8" w:rsidRDefault="00553D60" w:rsidP="00553D60">
      <w:pPr>
        <w:pStyle w:val="ListParagraph"/>
        <w:numPr>
          <w:ilvl w:val="0"/>
          <w:numId w:val="1"/>
        </w:numPr>
        <w:spacing w:after="160" w:line="256" w:lineRule="auto"/>
        <w:rPr>
          <w:rFonts w:ascii="Arial" w:hAnsi="Arial" w:cs="Arial"/>
        </w:rPr>
      </w:pPr>
      <w:r w:rsidRPr="006451D8">
        <w:rPr>
          <w:rFonts w:ascii="Arial" w:hAnsi="Arial" w:cs="Arial"/>
        </w:rPr>
        <w:t xml:space="preserve">What should you do if your personal information changes? </w:t>
      </w:r>
    </w:p>
    <w:p w:rsidR="00553D60" w:rsidRPr="006451D8" w:rsidRDefault="00553D60" w:rsidP="00553D60">
      <w:pPr>
        <w:pStyle w:val="ListParagraph"/>
        <w:numPr>
          <w:ilvl w:val="0"/>
          <w:numId w:val="1"/>
        </w:numPr>
        <w:spacing w:after="160" w:line="256" w:lineRule="auto"/>
        <w:rPr>
          <w:rFonts w:ascii="Arial" w:hAnsi="Arial" w:cs="Arial"/>
        </w:rPr>
      </w:pPr>
      <w:r w:rsidRPr="006451D8">
        <w:rPr>
          <w:rFonts w:ascii="Arial" w:hAnsi="Arial" w:cs="Arial"/>
        </w:rPr>
        <w:t xml:space="preserve">For how long your personal information is retained / stored by us? </w:t>
      </w:r>
    </w:p>
    <w:p w:rsidR="00553D60" w:rsidRPr="006451D8" w:rsidRDefault="00553D60" w:rsidP="00553D60">
      <w:pPr>
        <w:pStyle w:val="ListParagraph"/>
        <w:numPr>
          <w:ilvl w:val="0"/>
          <w:numId w:val="1"/>
        </w:numPr>
        <w:spacing w:after="160" w:line="256" w:lineRule="auto"/>
        <w:rPr>
          <w:rFonts w:ascii="Arial" w:hAnsi="Arial" w:cs="Arial"/>
        </w:rPr>
      </w:pPr>
      <w:r w:rsidRPr="006451D8">
        <w:rPr>
          <w:rFonts w:ascii="Arial" w:hAnsi="Arial" w:cs="Arial"/>
        </w:rPr>
        <w:t xml:space="preserve">What are your rights under Data Protection laws </w:t>
      </w:r>
    </w:p>
    <w:p w:rsidR="00553D60" w:rsidRPr="006451D8" w:rsidRDefault="00553D60" w:rsidP="00553D60">
      <w:pPr>
        <w:autoSpaceDE w:val="0"/>
        <w:autoSpaceDN w:val="0"/>
        <w:adjustRightInd w:val="0"/>
        <w:spacing w:after="0" w:line="240" w:lineRule="auto"/>
        <w:jc w:val="both"/>
        <w:outlineLvl w:val="0"/>
        <w:rPr>
          <w:rFonts w:ascii="Arial" w:hAnsi="Arial" w:cs="Arial"/>
          <w:b/>
          <w:bCs/>
          <w:lang w:eastAsia="en-GB"/>
        </w:rPr>
      </w:pPr>
    </w:p>
    <w:p w:rsidR="00553D60" w:rsidRPr="006451D8" w:rsidRDefault="00553D60" w:rsidP="00553D60">
      <w:pPr>
        <w:pStyle w:val="Default"/>
        <w:rPr>
          <w:color w:val="auto"/>
          <w:sz w:val="22"/>
          <w:szCs w:val="22"/>
        </w:rPr>
      </w:pPr>
      <w:r w:rsidRPr="006451D8">
        <w:rPr>
          <w:color w:val="auto"/>
          <w:sz w:val="22"/>
          <w:szCs w:val="22"/>
        </w:rPr>
        <w:t xml:space="preserve">The General Data Protection Regulation (GDPR) and the Data Protection Act 2018 (DPA 2018) became law on 25th May 2018. The GDPR is a single EU-wide regulation on the protection of confidential and sensitive (special) information, the DPA 2018 deals with elements of UK law that differ from the European Regulation, both came into force in the UK on the 25th May 2018, repealing the previous Data Protection Act (1998). </w:t>
      </w:r>
    </w:p>
    <w:p w:rsidR="00553D60" w:rsidRPr="006451D8" w:rsidRDefault="00553D60" w:rsidP="00553D60">
      <w:pPr>
        <w:autoSpaceDE w:val="0"/>
        <w:autoSpaceDN w:val="0"/>
        <w:adjustRightInd w:val="0"/>
        <w:spacing w:after="0" w:line="240" w:lineRule="auto"/>
        <w:jc w:val="both"/>
        <w:outlineLvl w:val="0"/>
        <w:rPr>
          <w:rFonts w:ascii="Arial" w:hAnsi="Arial" w:cs="Arial"/>
          <w:b/>
          <w:bCs/>
          <w:lang w:eastAsia="en-GB"/>
        </w:rPr>
      </w:pPr>
    </w:p>
    <w:p w:rsidR="00553D60" w:rsidRPr="006451D8" w:rsidRDefault="00553D60" w:rsidP="00553D60">
      <w:pPr>
        <w:rPr>
          <w:rFonts w:ascii="Arial" w:hAnsi="Arial" w:cs="Arial"/>
        </w:rPr>
      </w:pPr>
      <w:r w:rsidRPr="006451D8">
        <w:rPr>
          <w:rFonts w:ascii="Arial" w:hAnsi="Arial" w:cs="Arial"/>
        </w:rPr>
        <w:t xml:space="preserve">For the purpose of applicable data protection legislation (including but not limited to the General Data Protection Regulation (Regulation (EU) 2016/679) (the "GDPR"), and the Data Protection Act 2018 the practice responsible for your personal data is </w:t>
      </w:r>
      <w:r w:rsidR="006451D8" w:rsidRPr="006451D8">
        <w:rPr>
          <w:rFonts w:ascii="Arial" w:hAnsi="Arial" w:cs="Arial"/>
        </w:rPr>
        <w:t>Dr Earnshaw and Partners practice.</w:t>
      </w:r>
    </w:p>
    <w:p w:rsidR="00553D60" w:rsidRPr="006451D8" w:rsidRDefault="00553D60" w:rsidP="00553D60">
      <w:pPr>
        <w:rPr>
          <w:rFonts w:ascii="Arial" w:hAnsi="Arial" w:cs="Arial"/>
        </w:rPr>
      </w:pPr>
      <w:r w:rsidRPr="006451D8">
        <w:rPr>
          <w:rFonts w:ascii="Arial" w:hAnsi="Arial" w:cs="Arial"/>
        </w:rPr>
        <w:t>This Notice describes how we collect, use and process your personal data, and how in doing so, we comply with our legal obligations to you. Your privacy is important to us, and we are committed to protecting and safeguarding your data privacy rights.</w:t>
      </w:r>
    </w:p>
    <w:p w:rsidR="006451D8" w:rsidRPr="006451D8" w:rsidRDefault="006451D8" w:rsidP="006451D8">
      <w:pPr>
        <w:rPr>
          <w:rFonts w:ascii="Arial" w:hAnsi="Arial" w:cs="Arial"/>
        </w:rPr>
      </w:pPr>
      <w:r w:rsidRPr="006451D8">
        <w:rPr>
          <w:rFonts w:ascii="Arial" w:hAnsi="Arial" w:cs="Arial"/>
        </w:rPr>
        <w:t xml:space="preserve">The CCG has appointed a Caldicott Guardian and Data Protection Officer to safeguard your personal data and support your rights. </w:t>
      </w:r>
    </w:p>
    <w:p w:rsidR="006451D8" w:rsidRPr="006451D8" w:rsidRDefault="006451D8" w:rsidP="006451D8">
      <w:pPr>
        <w:rPr>
          <w:rFonts w:ascii="Arial" w:hAnsi="Arial" w:cs="Arial"/>
        </w:rPr>
      </w:pPr>
      <w:r w:rsidRPr="006451D8">
        <w:rPr>
          <w:rFonts w:ascii="Arial" w:hAnsi="Arial" w:cs="Arial"/>
        </w:rPr>
        <w:t xml:space="preserve">A Caldicott Guardian is a senior person within a health and social care organisation, a health professional, who makes sure that personal information about those who use its services is used legally, ethically, appropriately and that confidentiality is maintained. The Caldicott Guardian for our practice is Dr R Swann with Admin support from the Practice Manager.  </w:t>
      </w:r>
    </w:p>
    <w:p w:rsidR="006451D8" w:rsidRPr="006451D8" w:rsidRDefault="006451D8" w:rsidP="006451D8">
      <w:pPr>
        <w:rPr>
          <w:rFonts w:ascii="Arial" w:hAnsi="Arial" w:cs="Arial"/>
        </w:rPr>
      </w:pPr>
      <w:r w:rsidRPr="006451D8">
        <w:rPr>
          <w:rFonts w:ascii="Arial" w:hAnsi="Arial" w:cs="Arial"/>
        </w:rPr>
        <w:t>A Data Protection Officer (‘DPO’) is a senior person who is an expert in data protection and can therefore inform and advise the CCG and its staff about their obligations to comply with the GDPR and other data protection laws. Where issues arise they will act as your single point of access.</w:t>
      </w:r>
    </w:p>
    <w:p w:rsidR="006451D8" w:rsidRPr="006451D8" w:rsidRDefault="006451D8" w:rsidP="006451D8">
      <w:pPr>
        <w:autoSpaceDE w:val="0"/>
        <w:autoSpaceDN w:val="0"/>
        <w:adjustRightInd w:val="0"/>
        <w:spacing w:after="0" w:line="240" w:lineRule="auto"/>
        <w:jc w:val="both"/>
        <w:rPr>
          <w:rFonts w:ascii="Arial" w:hAnsi="Arial" w:cs="Arial"/>
          <w:lang w:eastAsia="en-GB"/>
        </w:rPr>
      </w:pPr>
      <w:r w:rsidRPr="006451D8">
        <w:rPr>
          <w:rFonts w:ascii="Arial" w:hAnsi="Arial" w:cs="Arial"/>
          <w:lang w:eastAsia="en-GB"/>
        </w:rPr>
        <w:lastRenderedPageBreak/>
        <w:t>The Practice Data Protection Officer is Michael Robinson, Bolton CCG – Associate Director of Governance &amp; Safety. Any queries regarding Data Protection issues should be addressed to him at: -</w:t>
      </w:r>
    </w:p>
    <w:p w:rsidR="006451D8" w:rsidRPr="006451D8" w:rsidRDefault="006451D8" w:rsidP="006451D8">
      <w:pPr>
        <w:autoSpaceDE w:val="0"/>
        <w:autoSpaceDN w:val="0"/>
        <w:adjustRightInd w:val="0"/>
        <w:spacing w:after="0" w:line="240" w:lineRule="auto"/>
        <w:jc w:val="both"/>
        <w:rPr>
          <w:rFonts w:ascii="Arial" w:hAnsi="Arial" w:cs="Arial"/>
          <w:lang w:eastAsia="en-GB"/>
        </w:rPr>
      </w:pPr>
    </w:p>
    <w:p w:rsidR="006451D8" w:rsidRPr="006451D8" w:rsidRDefault="006451D8" w:rsidP="006451D8">
      <w:pPr>
        <w:autoSpaceDE w:val="0"/>
        <w:autoSpaceDN w:val="0"/>
        <w:adjustRightInd w:val="0"/>
        <w:spacing w:after="0" w:line="240" w:lineRule="auto"/>
        <w:ind w:firstLine="720"/>
        <w:jc w:val="both"/>
        <w:rPr>
          <w:rFonts w:ascii="Arial" w:hAnsi="Arial" w:cs="Arial"/>
          <w:lang w:eastAsia="en-GB"/>
        </w:rPr>
      </w:pPr>
      <w:r w:rsidRPr="006451D8">
        <w:rPr>
          <w:rFonts w:ascii="Arial" w:hAnsi="Arial" w:cs="Arial"/>
          <w:lang w:eastAsia="en-GB"/>
        </w:rPr>
        <w:t xml:space="preserve">Email: </w:t>
      </w:r>
      <w:r w:rsidRPr="006451D8">
        <w:rPr>
          <w:rFonts w:ascii="Arial" w:hAnsi="Arial" w:cs="Arial"/>
          <w:lang w:eastAsia="en-GB"/>
        </w:rPr>
        <w:tab/>
      </w:r>
      <w:hyperlink r:id="rId7" w:history="1">
        <w:r w:rsidRPr="006451D8">
          <w:rPr>
            <w:rStyle w:val="Hyperlink"/>
            <w:rFonts w:ascii="Arial" w:hAnsi="Arial" w:cs="Arial"/>
            <w:lang w:eastAsia="en-GB"/>
          </w:rPr>
          <w:t>bolccg.practicedpo@nhs.net</w:t>
        </w:r>
      </w:hyperlink>
    </w:p>
    <w:p w:rsidR="006451D8" w:rsidRPr="006451D8" w:rsidRDefault="006451D8" w:rsidP="00553D60">
      <w:pPr>
        <w:rPr>
          <w:rFonts w:ascii="Arial" w:hAnsi="Arial" w:cs="Arial"/>
        </w:rPr>
      </w:pPr>
    </w:p>
    <w:p w:rsidR="00553D60" w:rsidRPr="006451D8" w:rsidRDefault="00553D60" w:rsidP="00553D60">
      <w:pPr>
        <w:widowControl w:val="0"/>
        <w:rPr>
          <w:rFonts w:ascii="Arial" w:eastAsia="Times New Roman" w:hAnsi="Arial" w:cs="Arial"/>
          <w:b/>
          <w:bCs/>
          <w:smallCaps/>
        </w:rPr>
      </w:pPr>
      <w:r w:rsidRPr="006451D8">
        <w:rPr>
          <w:rFonts w:ascii="Arial" w:hAnsi="Arial" w:cs="Arial"/>
          <w:b/>
          <w:bCs/>
          <w:smallCaps/>
        </w:rPr>
        <w:t>How we use your information and the law.</w:t>
      </w:r>
    </w:p>
    <w:p w:rsidR="00553D60" w:rsidRPr="006451D8" w:rsidRDefault="002F4AA2" w:rsidP="00553D60">
      <w:pPr>
        <w:widowControl w:val="0"/>
        <w:spacing w:after="280"/>
        <w:rPr>
          <w:rFonts w:ascii="Arial" w:hAnsi="Arial" w:cs="Arial"/>
        </w:rPr>
      </w:pPr>
      <w:r w:rsidRPr="006451D8">
        <w:rPr>
          <w:rFonts w:ascii="Arial" w:hAnsi="Arial" w:cs="Arial"/>
        </w:rPr>
        <w:t>Dr Earnshaw and Partners</w:t>
      </w:r>
      <w:r w:rsidR="00553D60" w:rsidRPr="006451D8">
        <w:rPr>
          <w:rFonts w:ascii="Arial" w:hAnsi="Arial" w:cs="Arial"/>
        </w:rPr>
        <w:t xml:space="preserve"> will be what’s known as the ‘Controller’ of your personal data. </w:t>
      </w:r>
    </w:p>
    <w:p w:rsidR="00553D60" w:rsidRPr="006451D8" w:rsidRDefault="00553D60" w:rsidP="00553D60">
      <w:pPr>
        <w:widowControl w:val="0"/>
        <w:spacing w:after="280"/>
        <w:rPr>
          <w:rFonts w:ascii="Arial" w:eastAsia="Times New Roman" w:hAnsi="Arial" w:cs="Arial"/>
        </w:rPr>
      </w:pPr>
      <w:r w:rsidRPr="006451D8">
        <w:rPr>
          <w:rFonts w:ascii="Arial" w:hAnsi="Arial" w:cs="Arial"/>
        </w:rPr>
        <w:t xml:space="preserve">We collect basic personal data about you and location-based information.  This does include name, address and contact details such as email and mobile number etc. </w:t>
      </w:r>
    </w:p>
    <w:p w:rsidR="00553D60" w:rsidRPr="006451D8" w:rsidRDefault="00553D60" w:rsidP="00553D60">
      <w:pPr>
        <w:widowControl w:val="0"/>
        <w:spacing w:after="280"/>
        <w:rPr>
          <w:rFonts w:ascii="Arial" w:hAnsi="Arial" w:cs="Arial"/>
        </w:rPr>
      </w:pPr>
      <w:r w:rsidRPr="006451D8">
        <w:rPr>
          <w:rFonts w:ascii="Arial" w:hAnsi="Arial" w:cs="Arial"/>
        </w:rPr>
        <w:t>We will also collect sensitive confidential data known as “special category personal data”, in the form of health information, religious belief (if required in a healthcare setting) ethnicity and sex life information that are linked to your healthcare, we may also receive this information about you from other health providers or third parties.</w:t>
      </w:r>
    </w:p>
    <w:p w:rsidR="006451D8" w:rsidRPr="006451D8" w:rsidRDefault="006451D8" w:rsidP="00553D60">
      <w:pPr>
        <w:widowControl w:val="0"/>
        <w:rPr>
          <w:rFonts w:ascii="Arial" w:hAnsi="Arial" w:cs="Arial"/>
          <w:b/>
          <w:bCs/>
          <w:smallCaps/>
        </w:rPr>
      </w:pPr>
      <w:r w:rsidRPr="006451D8">
        <w:rPr>
          <w:rFonts w:ascii="Arial" w:hAnsi="Arial" w:cs="Arial"/>
          <w:b/>
          <w:bCs/>
          <w:smallCaps/>
        </w:rPr>
        <w:t>Why do we need your information?</w:t>
      </w:r>
    </w:p>
    <w:p w:rsidR="00553D60" w:rsidRPr="006451D8" w:rsidRDefault="00553D60" w:rsidP="00553D60">
      <w:pPr>
        <w:widowControl w:val="0"/>
        <w:rPr>
          <w:rFonts w:ascii="Arial" w:hAnsi="Arial" w:cs="Arial"/>
        </w:rPr>
      </w:pPr>
      <w:r w:rsidRPr="006451D8">
        <w:rPr>
          <w:rFonts w:ascii="Arial" w:hAnsi="Arial" w:cs="Arial"/>
        </w:rPr>
        <w:t xml:space="preserve">The health care professionals who provide you with care maintain records about your health and any treatment or care you have received previously.  These records help to provide you with the best possible healthcare and treatment. </w:t>
      </w:r>
    </w:p>
    <w:p w:rsidR="00553D60" w:rsidRPr="006451D8" w:rsidRDefault="00553D60" w:rsidP="00553D60">
      <w:pPr>
        <w:widowControl w:val="0"/>
        <w:rPr>
          <w:rFonts w:ascii="Arial" w:hAnsi="Arial" w:cs="Arial"/>
        </w:rPr>
      </w:pPr>
      <w:r w:rsidRPr="006451D8">
        <w:rPr>
          <w:rFonts w:ascii="Arial" w:hAnsi="Arial" w:cs="Arial"/>
        </w:rPr>
        <w:t xml:space="preserve">NHS health records may be electronic, paper-based or a mixture of both.  We use a combination of working practices and technology to ensure that your information is kept confidential and secure. </w:t>
      </w:r>
    </w:p>
    <w:p w:rsidR="00553D60" w:rsidRPr="006451D8" w:rsidRDefault="00553D60" w:rsidP="00553D60">
      <w:pPr>
        <w:widowControl w:val="0"/>
        <w:rPr>
          <w:rFonts w:ascii="Arial" w:hAnsi="Arial" w:cs="Arial"/>
        </w:rPr>
      </w:pPr>
      <w:r w:rsidRPr="006451D8">
        <w:rPr>
          <w:rFonts w:ascii="Arial" w:hAnsi="Arial" w:cs="Arial"/>
        </w:rPr>
        <w:t xml:space="preserve">Records about you may include the following information;  </w:t>
      </w:r>
    </w:p>
    <w:p w:rsidR="00553D60" w:rsidRPr="006451D8" w:rsidRDefault="00553D60" w:rsidP="00553D60">
      <w:pPr>
        <w:pStyle w:val="ListParagraph"/>
        <w:widowControl w:val="0"/>
        <w:numPr>
          <w:ilvl w:val="0"/>
          <w:numId w:val="2"/>
        </w:numPr>
        <w:rPr>
          <w:rFonts w:ascii="Arial" w:hAnsi="Arial" w:cs="Arial"/>
        </w:rPr>
      </w:pPr>
      <w:r w:rsidRPr="006451D8">
        <w:rPr>
          <w:rFonts w:ascii="Arial" w:hAnsi="Arial" w:cs="Arial"/>
        </w:rPr>
        <w:t xml:space="preserve">Details about you, such as your address, your carer or legal representative and emergency contact details. </w:t>
      </w:r>
    </w:p>
    <w:p w:rsidR="00553D60" w:rsidRPr="006451D8" w:rsidRDefault="00553D60" w:rsidP="00553D60">
      <w:pPr>
        <w:pStyle w:val="ListParagraph"/>
        <w:widowControl w:val="0"/>
        <w:numPr>
          <w:ilvl w:val="0"/>
          <w:numId w:val="2"/>
        </w:numPr>
        <w:rPr>
          <w:rFonts w:ascii="Arial" w:hAnsi="Arial" w:cs="Arial"/>
        </w:rPr>
      </w:pPr>
      <w:r w:rsidRPr="006451D8">
        <w:rPr>
          <w:rFonts w:ascii="Arial" w:hAnsi="Arial" w:cs="Arial"/>
        </w:rPr>
        <w:t>Any contact the surgery has had with you, such as appointments, clinic visits, emergency appointments.</w:t>
      </w:r>
    </w:p>
    <w:p w:rsidR="00553D60" w:rsidRPr="006451D8" w:rsidRDefault="00553D60" w:rsidP="00553D60">
      <w:pPr>
        <w:pStyle w:val="ListParagraph"/>
        <w:widowControl w:val="0"/>
        <w:numPr>
          <w:ilvl w:val="0"/>
          <w:numId w:val="2"/>
        </w:numPr>
        <w:rPr>
          <w:rFonts w:ascii="Arial" w:hAnsi="Arial" w:cs="Arial"/>
        </w:rPr>
      </w:pPr>
      <w:r w:rsidRPr="006451D8">
        <w:rPr>
          <w:rFonts w:ascii="Arial" w:hAnsi="Arial" w:cs="Arial"/>
        </w:rPr>
        <w:t>Notes and reports about your health.</w:t>
      </w:r>
    </w:p>
    <w:p w:rsidR="00553D60" w:rsidRPr="006451D8" w:rsidRDefault="00553D60" w:rsidP="00553D60">
      <w:pPr>
        <w:pStyle w:val="ListParagraph"/>
        <w:widowControl w:val="0"/>
        <w:numPr>
          <w:ilvl w:val="0"/>
          <w:numId w:val="2"/>
        </w:numPr>
        <w:rPr>
          <w:rFonts w:ascii="Arial" w:hAnsi="Arial" w:cs="Arial"/>
        </w:rPr>
      </w:pPr>
      <w:r w:rsidRPr="006451D8">
        <w:rPr>
          <w:rFonts w:ascii="Arial" w:hAnsi="Arial" w:cs="Arial"/>
        </w:rPr>
        <w:t xml:space="preserve">Details about your treatment and care. </w:t>
      </w:r>
    </w:p>
    <w:p w:rsidR="00553D60" w:rsidRPr="006451D8" w:rsidRDefault="00553D60" w:rsidP="00553D60">
      <w:pPr>
        <w:pStyle w:val="ListParagraph"/>
        <w:widowControl w:val="0"/>
        <w:numPr>
          <w:ilvl w:val="0"/>
          <w:numId w:val="2"/>
        </w:numPr>
        <w:rPr>
          <w:rFonts w:ascii="Arial" w:hAnsi="Arial" w:cs="Arial"/>
        </w:rPr>
      </w:pPr>
      <w:r w:rsidRPr="006451D8">
        <w:rPr>
          <w:rFonts w:ascii="Arial" w:hAnsi="Arial" w:cs="Arial"/>
        </w:rPr>
        <w:t xml:space="preserve">Results of investigations such as laboratory tests, x-rays etc. </w:t>
      </w:r>
    </w:p>
    <w:p w:rsidR="00553D60" w:rsidRPr="006451D8" w:rsidRDefault="00553D60" w:rsidP="00553D60">
      <w:pPr>
        <w:pStyle w:val="ListParagraph"/>
        <w:widowControl w:val="0"/>
        <w:numPr>
          <w:ilvl w:val="0"/>
          <w:numId w:val="2"/>
        </w:numPr>
        <w:rPr>
          <w:rFonts w:ascii="Arial" w:hAnsi="Arial" w:cs="Arial"/>
        </w:rPr>
      </w:pPr>
      <w:r w:rsidRPr="006451D8">
        <w:rPr>
          <w:rFonts w:ascii="Arial" w:hAnsi="Arial" w:cs="Arial"/>
        </w:rPr>
        <w:t xml:space="preserve">Relevant information from other health professionals, relatives or those who care for you. </w:t>
      </w:r>
    </w:p>
    <w:p w:rsidR="00553D60" w:rsidRPr="006451D8" w:rsidRDefault="00553D60" w:rsidP="00553D60">
      <w:pPr>
        <w:pStyle w:val="ListParagraph"/>
        <w:widowControl w:val="0"/>
        <w:numPr>
          <w:ilvl w:val="0"/>
          <w:numId w:val="2"/>
        </w:numPr>
        <w:rPr>
          <w:rFonts w:ascii="Arial" w:hAnsi="Arial" w:cs="Arial"/>
        </w:rPr>
      </w:pPr>
      <w:r w:rsidRPr="006451D8">
        <w:rPr>
          <w:rFonts w:ascii="Arial" w:hAnsi="Arial" w:cs="Arial"/>
        </w:rPr>
        <w:t>Contact details (including email address, mobile telephone number and home telephone number)</w:t>
      </w:r>
    </w:p>
    <w:p w:rsidR="00553D60" w:rsidRPr="006451D8" w:rsidRDefault="00553D60" w:rsidP="00553D60">
      <w:pPr>
        <w:widowControl w:val="0"/>
        <w:rPr>
          <w:rFonts w:ascii="Arial" w:hAnsi="Arial" w:cs="Arial"/>
        </w:rPr>
      </w:pPr>
      <w:r w:rsidRPr="006451D8">
        <w:rPr>
          <w:rFonts w:ascii="Arial" w:hAnsi="Arial" w:cs="Arial"/>
        </w:rPr>
        <w:t xml:space="preserve">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w:t>
      </w:r>
      <w:r w:rsidRPr="006451D8">
        <w:rPr>
          <w:rFonts w:ascii="Arial" w:hAnsi="Arial" w:cs="Arial"/>
        </w:rPr>
        <w:lastRenderedPageBreak/>
        <w:t>service we provided.</w:t>
      </w:r>
    </w:p>
    <w:p w:rsidR="00553D60" w:rsidRPr="006451D8" w:rsidRDefault="00553D60" w:rsidP="00553D60">
      <w:pPr>
        <w:widowControl w:val="0"/>
        <w:rPr>
          <w:rFonts w:ascii="Arial" w:eastAsia="Times New Roman" w:hAnsi="Arial" w:cs="Arial"/>
          <w:b/>
          <w:bCs/>
          <w:smallCaps/>
        </w:rPr>
      </w:pPr>
      <w:r w:rsidRPr="006451D8">
        <w:rPr>
          <w:rFonts w:ascii="Arial" w:hAnsi="Arial" w:cs="Arial"/>
          <w:b/>
          <w:bCs/>
          <w:smallCaps/>
        </w:rPr>
        <w:t>How do we lawfully use your data?</w:t>
      </w:r>
    </w:p>
    <w:p w:rsidR="00553D60" w:rsidRPr="006451D8" w:rsidRDefault="00553D60" w:rsidP="00553D60">
      <w:pPr>
        <w:widowControl w:val="0"/>
        <w:spacing w:after="280"/>
        <w:rPr>
          <w:rFonts w:ascii="Arial" w:eastAsia="Times New Roman" w:hAnsi="Arial" w:cs="Arial"/>
        </w:rPr>
      </w:pPr>
      <w:r w:rsidRPr="006451D8">
        <w:rPr>
          <w:rFonts w:ascii="Arial" w:hAnsi="Arial" w:cs="Arial"/>
        </w:rPr>
        <w:t xml:space="preserve">We need your personal, sensitive and confidential data in order to provide you with healthcare services as a General Practice, under the General Data Protection Regulation we will be lawfully using your information in accordance with: - </w:t>
      </w:r>
    </w:p>
    <w:p w:rsidR="00553D60" w:rsidRPr="006451D8" w:rsidRDefault="00553D60" w:rsidP="00553D60">
      <w:pPr>
        <w:widowControl w:val="0"/>
        <w:spacing w:after="280"/>
        <w:ind w:left="426"/>
        <w:rPr>
          <w:rFonts w:ascii="Arial" w:hAnsi="Arial" w:cs="Arial"/>
          <w:i/>
        </w:rPr>
      </w:pPr>
      <w:r w:rsidRPr="006451D8">
        <w:rPr>
          <w:rFonts w:ascii="Arial" w:hAnsi="Arial" w:cs="Arial"/>
          <w:i/>
        </w:rPr>
        <w:t xml:space="preserve">Article 6, e) processing is necessary for the performance of a task carried out in the public interest or in the exercise of official authority vested in the controller;” </w:t>
      </w:r>
    </w:p>
    <w:p w:rsidR="00553D60" w:rsidRPr="006451D8" w:rsidRDefault="00553D60" w:rsidP="00553D60">
      <w:pPr>
        <w:widowControl w:val="0"/>
        <w:spacing w:after="280"/>
        <w:ind w:left="426"/>
        <w:rPr>
          <w:rFonts w:ascii="Arial" w:hAnsi="Arial" w:cs="Arial"/>
          <w:i/>
        </w:rPr>
      </w:pPr>
      <w:r w:rsidRPr="006451D8">
        <w:rPr>
          <w:rFonts w:ascii="Arial" w:hAnsi="Arial" w:cs="Arial"/>
          <w:i/>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553D60" w:rsidRPr="006451D8" w:rsidRDefault="00553D60" w:rsidP="00553D60">
      <w:pPr>
        <w:widowControl w:val="0"/>
        <w:rPr>
          <w:rFonts w:ascii="Arial" w:hAnsi="Arial" w:cs="Arial"/>
        </w:rPr>
      </w:pPr>
      <w:r w:rsidRPr="006451D8">
        <w:rPr>
          <w:rFonts w:ascii="Arial" w:hAnsi="Arial" w:cs="Arial"/>
        </w:rPr>
        <w:t>This Privacy Notice applies to the personal data of our patients and the data you have given us about your carers/family members.</w:t>
      </w:r>
    </w:p>
    <w:p w:rsidR="00553D60" w:rsidRPr="006451D8" w:rsidRDefault="00553D60" w:rsidP="00553D60">
      <w:pPr>
        <w:spacing w:after="0" w:line="240" w:lineRule="auto"/>
        <w:rPr>
          <w:rFonts w:ascii="Arial" w:hAnsi="Arial" w:cs="Arial"/>
          <w:b/>
          <w:smallCaps/>
        </w:rPr>
      </w:pPr>
      <w:r w:rsidRPr="006451D8">
        <w:rPr>
          <w:rFonts w:ascii="Arial" w:hAnsi="Arial" w:cs="Arial"/>
          <w:b/>
          <w:smallCaps/>
        </w:rPr>
        <w:t xml:space="preserve">Risk Stratification  </w:t>
      </w:r>
    </w:p>
    <w:p w:rsidR="00EF5B83" w:rsidRPr="006451D8" w:rsidRDefault="00EF5B83" w:rsidP="00553D60">
      <w:pPr>
        <w:spacing w:after="0" w:line="240" w:lineRule="auto"/>
        <w:rPr>
          <w:rFonts w:ascii="Arial" w:hAnsi="Arial" w:cs="Arial"/>
          <w:b/>
        </w:rPr>
      </w:pPr>
    </w:p>
    <w:p w:rsidR="00553D60" w:rsidRPr="006451D8" w:rsidRDefault="00553D60" w:rsidP="00553D60">
      <w:pPr>
        <w:widowControl w:val="0"/>
        <w:rPr>
          <w:rFonts w:ascii="Arial" w:hAnsi="Arial" w:cs="Arial"/>
        </w:rPr>
      </w:pPr>
      <w:r w:rsidRPr="006451D8">
        <w:rPr>
          <w:rFonts w:ascii="Arial" w:hAnsi="Arial" w:cs="Arial"/>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rsidR="00553D60" w:rsidRPr="006451D8" w:rsidRDefault="00553D60" w:rsidP="00553D60">
      <w:pPr>
        <w:widowControl w:val="0"/>
        <w:rPr>
          <w:rFonts w:ascii="Arial" w:hAnsi="Arial" w:cs="Arial"/>
        </w:rPr>
      </w:pPr>
      <w:r w:rsidRPr="006451D8">
        <w:rPr>
          <w:rFonts w:ascii="Arial" w:hAnsi="Arial" w:cs="Arial"/>
        </w:rPr>
        <w:t>Individual Risk Management at a GP practice level however is deemed to be part of your individual healthcare and is covered by our legal powers above.</w:t>
      </w:r>
    </w:p>
    <w:p w:rsidR="006451D8" w:rsidRDefault="006451D8" w:rsidP="006451D8">
      <w:pPr>
        <w:pStyle w:val="NoSpacing"/>
        <w:rPr>
          <w:rFonts w:ascii="Arial" w:hAnsi="Arial" w:cs="Arial"/>
          <w:b/>
          <w:smallCaps/>
        </w:rPr>
      </w:pPr>
      <w:r w:rsidRPr="006451D8">
        <w:rPr>
          <w:rFonts w:ascii="Arial" w:hAnsi="Arial" w:cs="Arial"/>
          <w:b/>
          <w:smallCaps/>
        </w:rPr>
        <w:t>General Practice Data for Planning &amp; Research data collection</w:t>
      </w:r>
    </w:p>
    <w:p w:rsidR="006451D8" w:rsidRPr="006451D8" w:rsidRDefault="006451D8" w:rsidP="006451D8">
      <w:pPr>
        <w:pStyle w:val="NoSpacing"/>
        <w:rPr>
          <w:rFonts w:ascii="Arial" w:hAnsi="Arial" w:cs="Arial"/>
          <w:b/>
          <w:smallCaps/>
        </w:rPr>
      </w:pPr>
    </w:p>
    <w:p w:rsidR="006451D8" w:rsidRPr="006451D8" w:rsidRDefault="006451D8" w:rsidP="006451D8">
      <w:pPr>
        <w:spacing w:after="0" w:line="240" w:lineRule="auto"/>
        <w:rPr>
          <w:rFonts w:ascii="Arial" w:hAnsi="Arial" w:cs="Arial"/>
        </w:rPr>
      </w:pPr>
      <w:r w:rsidRPr="006451D8">
        <w:rPr>
          <w:rFonts w:ascii="Arial" w:hAnsi="Arial" w:cs="Arial"/>
        </w:rPr>
        <w:t>From 1</w:t>
      </w:r>
      <w:r w:rsidRPr="006451D8">
        <w:rPr>
          <w:rFonts w:ascii="Arial" w:hAnsi="Arial" w:cs="Arial"/>
          <w:vertAlign w:val="superscript"/>
        </w:rPr>
        <w:t>st</w:t>
      </w:r>
      <w:r w:rsidRPr="006451D8">
        <w:rPr>
          <w:rFonts w:ascii="Arial" w:hAnsi="Arial" w:cs="Arial"/>
        </w:rPr>
        <w:t xml:space="preserve"> September 2021, NHS Digital will collect data to support a wide variety of research and analysis to help run health and care services.  In additions, the service will also help to support the planning and commissioning of health and care services, the development of health and care policy, public health monitoring and interventions and enable many different areas of research.</w:t>
      </w:r>
    </w:p>
    <w:p w:rsidR="006451D8" w:rsidRPr="006451D8" w:rsidRDefault="006451D8" w:rsidP="006451D8">
      <w:pPr>
        <w:pStyle w:val="NoSpacing"/>
        <w:jc w:val="center"/>
        <w:rPr>
          <w:rFonts w:ascii="Arial" w:eastAsia="Times New Roman" w:hAnsi="Arial" w:cs="Arial"/>
        </w:rPr>
      </w:pPr>
    </w:p>
    <w:p w:rsidR="006451D8" w:rsidRPr="006451D8" w:rsidRDefault="006451D8" w:rsidP="006451D8">
      <w:pPr>
        <w:pStyle w:val="NoSpacing"/>
        <w:jc w:val="center"/>
        <w:rPr>
          <w:rFonts w:ascii="Arial" w:hAnsi="Arial" w:cs="Arial"/>
          <w:i/>
        </w:rPr>
      </w:pPr>
      <w:r w:rsidRPr="006451D8">
        <w:rPr>
          <w:rFonts w:ascii="Arial" w:hAnsi="Arial" w:cs="Arial"/>
          <w:bCs/>
          <w:i/>
        </w:rPr>
        <w:t xml:space="preserve">For more information regarding the National Data Opt-out and </w:t>
      </w:r>
      <w:r w:rsidRPr="006451D8">
        <w:rPr>
          <w:rFonts w:ascii="Arial" w:hAnsi="Arial" w:cs="Arial"/>
          <w:i/>
        </w:rPr>
        <w:t xml:space="preserve">General Practice Data for Planning &amp; Research data collection please follow the link </w:t>
      </w:r>
    </w:p>
    <w:p w:rsidR="006451D8" w:rsidRPr="006451D8" w:rsidRDefault="006451D8" w:rsidP="006451D8">
      <w:pPr>
        <w:pStyle w:val="NoSpacing"/>
        <w:jc w:val="center"/>
        <w:rPr>
          <w:rFonts w:ascii="Arial" w:hAnsi="Arial" w:cs="Arial"/>
          <w:i/>
        </w:rPr>
      </w:pPr>
    </w:p>
    <w:p w:rsidR="006451D8" w:rsidRPr="006451D8" w:rsidRDefault="006D742A" w:rsidP="006451D8">
      <w:pPr>
        <w:pStyle w:val="NoSpacing"/>
        <w:jc w:val="center"/>
        <w:rPr>
          <w:rStyle w:val="Hyperlink"/>
          <w:rFonts w:ascii="Arial" w:hAnsi="Arial" w:cs="Arial"/>
          <w:i/>
        </w:rPr>
      </w:pPr>
      <w:hyperlink r:id="rId8" w:anchor="top" w:history="1">
        <w:r w:rsidR="006451D8" w:rsidRPr="006451D8">
          <w:rPr>
            <w:rStyle w:val="Hyperlink"/>
            <w:rFonts w:ascii="Arial" w:hAnsi="Arial" w:cs="Arial"/>
            <w:i/>
          </w:rPr>
          <w:t>https://digital.nhs.uk/data-and-information/data-collections-and-data-sets/data-collections/general-practice-data-for-planning-and-research/transparency-notice#top</w:t>
        </w:r>
      </w:hyperlink>
    </w:p>
    <w:p w:rsidR="006451D8" w:rsidRPr="006451D8" w:rsidRDefault="006451D8" w:rsidP="006451D8">
      <w:pPr>
        <w:pStyle w:val="NoSpacing"/>
        <w:jc w:val="center"/>
        <w:rPr>
          <w:rStyle w:val="Hyperlink"/>
          <w:rFonts w:ascii="Arial" w:hAnsi="Arial" w:cs="Arial"/>
          <w:i/>
        </w:rPr>
      </w:pPr>
    </w:p>
    <w:p w:rsidR="006451D8" w:rsidRPr="006451D8" w:rsidRDefault="006451D8" w:rsidP="006451D8">
      <w:pPr>
        <w:pStyle w:val="NoSpacing"/>
        <w:rPr>
          <w:rStyle w:val="Hyperlink"/>
          <w:rFonts w:ascii="Arial" w:hAnsi="Arial" w:cs="Arial"/>
          <w:color w:val="auto"/>
          <w:u w:val="none"/>
        </w:rPr>
      </w:pPr>
      <w:r w:rsidRPr="006451D8">
        <w:rPr>
          <w:rStyle w:val="Hyperlink"/>
          <w:rFonts w:ascii="Arial" w:hAnsi="Arial" w:cs="Arial"/>
          <w:color w:val="auto"/>
          <w:u w:val="none"/>
        </w:rPr>
        <w:t>Patients can opt out by registering a Type 1 Opt-Out or National Data Opt Out Form</w:t>
      </w:r>
    </w:p>
    <w:p w:rsidR="006451D8" w:rsidRPr="006451D8" w:rsidRDefault="006451D8" w:rsidP="006451D8">
      <w:pPr>
        <w:pStyle w:val="NoSpacing"/>
        <w:rPr>
          <w:rStyle w:val="Hyperlink"/>
          <w:rFonts w:ascii="Arial" w:hAnsi="Arial" w:cs="Arial"/>
          <w:color w:val="auto"/>
          <w:u w:val="none"/>
        </w:rPr>
      </w:pPr>
    </w:p>
    <w:p w:rsidR="006451D8" w:rsidRDefault="006451D8" w:rsidP="006451D8">
      <w:pPr>
        <w:spacing w:after="0" w:line="240" w:lineRule="auto"/>
        <w:rPr>
          <w:rFonts w:ascii="Arial" w:hAnsi="Arial" w:cs="Arial"/>
          <w:b/>
          <w:smallCaps/>
        </w:rPr>
      </w:pPr>
      <w:r w:rsidRPr="006451D8">
        <w:rPr>
          <w:rFonts w:ascii="Arial" w:hAnsi="Arial" w:cs="Arial"/>
          <w:b/>
          <w:smallCaps/>
        </w:rPr>
        <w:t>National Opt-Out Facility</w:t>
      </w:r>
    </w:p>
    <w:p w:rsidR="006451D8" w:rsidRPr="006451D8" w:rsidRDefault="006451D8" w:rsidP="006451D8">
      <w:pPr>
        <w:spacing w:after="0" w:line="240" w:lineRule="auto"/>
        <w:rPr>
          <w:rFonts w:ascii="Arial" w:hAnsi="Arial" w:cs="Arial"/>
          <w:b/>
          <w:smallCaps/>
        </w:rPr>
      </w:pPr>
    </w:p>
    <w:p w:rsidR="006451D8" w:rsidRPr="006451D8" w:rsidRDefault="006451D8" w:rsidP="006451D8">
      <w:pPr>
        <w:pStyle w:val="NoSpacing"/>
        <w:rPr>
          <w:rFonts w:ascii="Arial" w:hAnsi="Arial" w:cs="Arial"/>
        </w:rPr>
      </w:pPr>
      <w:r w:rsidRPr="006451D8">
        <w:rPr>
          <w:rFonts w:ascii="Arial" w:hAnsi="Arial" w:cs="Arial"/>
        </w:rPr>
        <w:t>You can choose whether your confidential patient information is used for research and planning.</w:t>
      </w:r>
    </w:p>
    <w:p w:rsidR="006451D8" w:rsidRPr="006451D8" w:rsidRDefault="006451D8" w:rsidP="006451D8">
      <w:pPr>
        <w:pStyle w:val="NoSpacing"/>
        <w:rPr>
          <w:rFonts w:ascii="Arial" w:hAnsi="Arial" w:cs="Arial"/>
        </w:rPr>
      </w:pPr>
      <w:r w:rsidRPr="006451D8">
        <w:rPr>
          <w:rFonts w:ascii="Arial" w:hAnsi="Arial" w:cs="Arial"/>
        </w:rPr>
        <w:t>Who can use your confidential patient information for research and planning?</w:t>
      </w:r>
    </w:p>
    <w:p w:rsidR="006451D8" w:rsidRDefault="006451D8" w:rsidP="006451D8">
      <w:pPr>
        <w:pStyle w:val="NoSpacing"/>
        <w:rPr>
          <w:rFonts w:ascii="Arial" w:hAnsi="Arial" w:cs="Arial"/>
          <w:i/>
        </w:rPr>
      </w:pPr>
      <w:r w:rsidRPr="006451D8">
        <w:rPr>
          <w:rFonts w:ascii="Arial" w:hAnsi="Arial" w:cs="Arial"/>
          <w:i/>
        </w:rPr>
        <w:t xml:space="preserve">It is used by the NHS, local authorities, university and hospital researchers, medical colleges and pharmaceutical companies researching new treatments. </w:t>
      </w:r>
    </w:p>
    <w:p w:rsidR="006451D8" w:rsidRPr="006451D8" w:rsidRDefault="006451D8" w:rsidP="006451D8">
      <w:pPr>
        <w:pStyle w:val="NoSpacing"/>
        <w:rPr>
          <w:rFonts w:ascii="Arial" w:hAnsi="Arial" w:cs="Arial"/>
          <w:i/>
        </w:rPr>
      </w:pPr>
    </w:p>
    <w:p w:rsidR="006451D8" w:rsidRPr="006451D8" w:rsidRDefault="006451D8" w:rsidP="006451D8">
      <w:pPr>
        <w:pStyle w:val="NoSpacing"/>
        <w:rPr>
          <w:rFonts w:ascii="Arial" w:hAnsi="Arial" w:cs="Arial"/>
          <w:b/>
          <w:i/>
        </w:rPr>
      </w:pPr>
      <w:r w:rsidRPr="006451D8">
        <w:rPr>
          <w:rFonts w:ascii="Arial" w:hAnsi="Arial" w:cs="Arial"/>
          <w:b/>
          <w:i/>
        </w:rPr>
        <w:t>Making your data opt-out choice</w:t>
      </w:r>
    </w:p>
    <w:p w:rsidR="006451D8" w:rsidRDefault="006451D8" w:rsidP="006451D8">
      <w:pPr>
        <w:pStyle w:val="NoSpacing"/>
        <w:rPr>
          <w:rFonts w:ascii="Arial" w:hAnsi="Arial" w:cs="Arial"/>
          <w:i/>
        </w:rPr>
      </w:pPr>
      <w:r w:rsidRPr="006451D8">
        <w:rPr>
          <w:rFonts w:ascii="Arial" w:hAnsi="Arial" w:cs="Arial"/>
          <w:i/>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6451D8" w:rsidRPr="006451D8" w:rsidRDefault="006451D8" w:rsidP="006451D8">
      <w:pPr>
        <w:pStyle w:val="NoSpacing"/>
        <w:rPr>
          <w:rFonts w:ascii="Arial" w:hAnsi="Arial" w:cs="Arial"/>
          <w:i/>
        </w:rPr>
      </w:pPr>
    </w:p>
    <w:p w:rsidR="006451D8" w:rsidRPr="006451D8" w:rsidRDefault="006451D8" w:rsidP="006451D8">
      <w:pPr>
        <w:pStyle w:val="NoSpacing"/>
        <w:rPr>
          <w:rFonts w:ascii="Arial" w:hAnsi="Arial" w:cs="Arial"/>
          <w:b/>
          <w:i/>
        </w:rPr>
      </w:pPr>
      <w:r w:rsidRPr="006451D8">
        <w:rPr>
          <w:rFonts w:ascii="Arial" w:hAnsi="Arial" w:cs="Arial"/>
          <w:b/>
          <w:i/>
        </w:rPr>
        <w:t>Will choosing this opt-out affect your care and treatment?</w:t>
      </w:r>
    </w:p>
    <w:p w:rsidR="006451D8" w:rsidRDefault="006451D8" w:rsidP="006451D8">
      <w:pPr>
        <w:pStyle w:val="NoSpacing"/>
        <w:rPr>
          <w:rFonts w:ascii="Arial" w:hAnsi="Arial" w:cs="Arial"/>
          <w:i/>
        </w:rPr>
      </w:pPr>
      <w:r w:rsidRPr="006451D8">
        <w:rPr>
          <w:rFonts w:ascii="Arial" w:hAnsi="Arial" w:cs="Arial"/>
          <w:i/>
        </w:rPr>
        <w:t>No, your confidential patient information will still be used for your individual care. Choosing to opt out will not affect your care and treatment. You will still be invited for screening services, such as screenings for bowel cancer.</w:t>
      </w:r>
    </w:p>
    <w:p w:rsidR="006451D8" w:rsidRPr="006451D8" w:rsidRDefault="006451D8" w:rsidP="006451D8">
      <w:pPr>
        <w:pStyle w:val="NoSpacing"/>
        <w:rPr>
          <w:rFonts w:ascii="Arial" w:hAnsi="Arial" w:cs="Arial"/>
          <w:i/>
        </w:rPr>
      </w:pPr>
    </w:p>
    <w:p w:rsidR="006451D8" w:rsidRPr="006451D8" w:rsidRDefault="006451D8" w:rsidP="006451D8">
      <w:pPr>
        <w:pStyle w:val="NoSpacing"/>
        <w:rPr>
          <w:rFonts w:ascii="Arial" w:hAnsi="Arial" w:cs="Arial"/>
          <w:b/>
          <w:i/>
        </w:rPr>
      </w:pPr>
      <w:r w:rsidRPr="006451D8">
        <w:rPr>
          <w:rFonts w:ascii="Arial" w:hAnsi="Arial" w:cs="Arial"/>
          <w:b/>
          <w:i/>
        </w:rPr>
        <w:t>What should you do next?</w:t>
      </w:r>
    </w:p>
    <w:p w:rsidR="006451D8" w:rsidRDefault="006451D8" w:rsidP="006451D8">
      <w:pPr>
        <w:pStyle w:val="NoSpacing"/>
        <w:rPr>
          <w:rFonts w:ascii="Arial" w:hAnsi="Arial" w:cs="Arial"/>
          <w:i/>
        </w:rPr>
      </w:pPr>
      <w:r w:rsidRPr="006451D8">
        <w:rPr>
          <w:rFonts w:ascii="Arial" w:hAnsi="Arial" w:cs="Arial"/>
          <w:i/>
        </w:rPr>
        <w:t>You do not need to do anything if you are happy about how your confidential patient information is used.</w:t>
      </w:r>
    </w:p>
    <w:p w:rsidR="006451D8" w:rsidRPr="006451D8" w:rsidRDefault="006451D8" w:rsidP="006451D8">
      <w:pPr>
        <w:pStyle w:val="NoSpacing"/>
        <w:rPr>
          <w:rFonts w:ascii="Arial" w:hAnsi="Arial" w:cs="Arial"/>
          <w:i/>
        </w:rPr>
      </w:pPr>
    </w:p>
    <w:p w:rsidR="006451D8" w:rsidRPr="006451D8" w:rsidRDefault="006451D8" w:rsidP="006451D8">
      <w:pPr>
        <w:pStyle w:val="NoSpacing"/>
        <w:rPr>
          <w:rFonts w:ascii="Arial" w:hAnsi="Arial" w:cs="Arial"/>
          <w:i/>
        </w:rPr>
      </w:pPr>
      <w:r w:rsidRPr="006451D8">
        <w:rPr>
          <w:rFonts w:ascii="Arial" w:hAnsi="Arial" w:cs="Arial"/>
          <w:i/>
        </w:rPr>
        <w:t>If you do not want your confidential patient information to be used for research and planning, you can choose to opt out securely online or through a telephone service.</w:t>
      </w:r>
    </w:p>
    <w:p w:rsidR="006451D8" w:rsidRPr="006451D8" w:rsidRDefault="006451D8" w:rsidP="006451D8">
      <w:pPr>
        <w:pStyle w:val="NoSpacing"/>
        <w:jc w:val="center"/>
        <w:rPr>
          <w:rFonts w:ascii="Arial" w:hAnsi="Arial" w:cs="Arial"/>
          <w:b/>
          <w:i/>
        </w:rPr>
      </w:pPr>
      <w:r w:rsidRPr="006451D8">
        <w:rPr>
          <w:rFonts w:ascii="Arial" w:hAnsi="Arial" w:cs="Arial"/>
          <w:b/>
          <w:i/>
        </w:rPr>
        <w:t>You can change your choice at any time. To find out more or to make your choice visit nhs.uk/your-nhs-data-matters</w:t>
      </w:r>
    </w:p>
    <w:p w:rsidR="006451D8" w:rsidRPr="006451D8" w:rsidRDefault="006451D8" w:rsidP="006451D8">
      <w:pPr>
        <w:pStyle w:val="NoSpacing"/>
        <w:rPr>
          <w:rFonts w:ascii="Arial" w:hAnsi="Arial" w:cs="Arial"/>
          <w:b/>
          <w:i/>
        </w:rPr>
      </w:pPr>
    </w:p>
    <w:p w:rsidR="00553D60" w:rsidRPr="006451D8" w:rsidRDefault="00553D60" w:rsidP="00553D60">
      <w:pPr>
        <w:widowControl w:val="0"/>
        <w:rPr>
          <w:rFonts w:ascii="Arial" w:hAnsi="Arial" w:cs="Arial"/>
          <w:b/>
          <w:smallCaps/>
        </w:rPr>
      </w:pPr>
      <w:r w:rsidRPr="006451D8">
        <w:rPr>
          <w:rFonts w:ascii="Arial" w:hAnsi="Arial" w:cs="Arial"/>
          <w:b/>
          <w:smallCaps/>
        </w:rPr>
        <w:t xml:space="preserve">Medicines Management </w:t>
      </w:r>
    </w:p>
    <w:p w:rsidR="00553D60" w:rsidRPr="006451D8" w:rsidRDefault="00553D60" w:rsidP="00553D60">
      <w:pPr>
        <w:widowControl w:val="0"/>
        <w:rPr>
          <w:rFonts w:ascii="Arial" w:hAnsi="Arial" w:cs="Arial"/>
        </w:rPr>
      </w:pPr>
      <w:r w:rsidRPr="006451D8">
        <w:rPr>
          <w:rFonts w:ascii="Arial" w:hAnsi="Arial" w:cs="Arial"/>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CCGs Medicines Management Team under a Data Processing contract with the Practice.</w:t>
      </w:r>
    </w:p>
    <w:p w:rsidR="00553D60" w:rsidRPr="006451D8" w:rsidRDefault="00553D60" w:rsidP="00553D60">
      <w:pPr>
        <w:widowControl w:val="0"/>
        <w:rPr>
          <w:rFonts w:ascii="Arial" w:hAnsi="Arial" w:cs="Arial"/>
          <w:b/>
          <w:smallCaps/>
        </w:rPr>
      </w:pPr>
      <w:r w:rsidRPr="006451D8">
        <w:rPr>
          <w:rFonts w:ascii="Arial" w:hAnsi="Arial" w:cs="Arial"/>
          <w:b/>
          <w:smallCaps/>
        </w:rPr>
        <w:t>Patient Communication</w:t>
      </w:r>
    </w:p>
    <w:p w:rsidR="00553D60" w:rsidRPr="006451D8" w:rsidRDefault="00553D60" w:rsidP="00553D60">
      <w:pPr>
        <w:widowControl w:val="0"/>
        <w:spacing w:after="280"/>
        <w:rPr>
          <w:rFonts w:ascii="Arial" w:eastAsia="Times New Roman" w:hAnsi="Arial" w:cs="Arial"/>
        </w:rPr>
      </w:pPr>
      <w:r w:rsidRPr="006451D8">
        <w:rPr>
          <w:rFonts w:ascii="Arial" w:hAnsi="Arial" w:cs="Arial"/>
        </w:rPr>
        <w:t>The Practice will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w:t>
      </w:r>
      <w:r w:rsidR="006451D8">
        <w:rPr>
          <w:rFonts w:ascii="Arial" w:hAnsi="Arial" w:cs="Arial"/>
        </w:rPr>
        <w:t>es, to try improve your health.</w:t>
      </w:r>
      <w:r w:rsidRPr="006451D8">
        <w:rPr>
          <w:rFonts w:ascii="Arial" w:hAnsi="Arial" w:cs="Arial"/>
        </w:rPr>
        <w:t xml:space="preserve"> Your contact details may be used to invite you to receive further information about such research opportunities.</w:t>
      </w:r>
    </w:p>
    <w:p w:rsidR="006451D8" w:rsidRDefault="006451D8" w:rsidP="00553D60">
      <w:pPr>
        <w:widowControl w:val="0"/>
        <w:rPr>
          <w:rFonts w:ascii="Arial" w:hAnsi="Arial" w:cs="Arial"/>
          <w:b/>
        </w:rPr>
      </w:pPr>
    </w:p>
    <w:p w:rsidR="006451D8" w:rsidRDefault="006451D8" w:rsidP="00553D60">
      <w:pPr>
        <w:widowControl w:val="0"/>
        <w:rPr>
          <w:rFonts w:ascii="Arial" w:hAnsi="Arial" w:cs="Arial"/>
          <w:b/>
        </w:rPr>
      </w:pPr>
    </w:p>
    <w:p w:rsidR="00553D60" w:rsidRPr="006451D8" w:rsidRDefault="00553D60" w:rsidP="00553D60">
      <w:pPr>
        <w:widowControl w:val="0"/>
        <w:rPr>
          <w:rFonts w:ascii="Arial" w:hAnsi="Arial" w:cs="Arial"/>
          <w:b/>
          <w:smallCaps/>
        </w:rPr>
      </w:pPr>
      <w:r w:rsidRPr="006451D8">
        <w:rPr>
          <w:rFonts w:ascii="Arial" w:hAnsi="Arial" w:cs="Arial"/>
          <w:b/>
          <w:smallCaps/>
        </w:rPr>
        <w:lastRenderedPageBreak/>
        <w:t>Safeguarding</w:t>
      </w:r>
    </w:p>
    <w:p w:rsidR="00553D60" w:rsidRPr="006451D8" w:rsidRDefault="00553D60" w:rsidP="00553D60">
      <w:pPr>
        <w:spacing w:before="126" w:after="126" w:line="300" w:lineRule="atLeast"/>
        <w:rPr>
          <w:rFonts w:ascii="Arial" w:eastAsia="Times New Roman" w:hAnsi="Arial" w:cs="Arial"/>
          <w:lang w:eastAsia="en-GB"/>
        </w:rPr>
      </w:pPr>
      <w:r w:rsidRPr="006451D8">
        <w:rPr>
          <w:rFonts w:ascii="Arial" w:eastAsia="Times New Roman" w:hAnsi="Arial" w:cs="Arial"/>
          <w:lang w:eastAsia="en-GB"/>
        </w:rPr>
        <w:t>The Practice is dedicated to ensuring that the principles and duties of safeguarding adults and children are holistically, consistently and conscientiously applied with the wellbeing of all, at the heart of what we do. </w:t>
      </w:r>
    </w:p>
    <w:p w:rsidR="00553D60" w:rsidRPr="006451D8" w:rsidRDefault="00553D60" w:rsidP="00553D60">
      <w:pPr>
        <w:spacing w:before="126" w:after="126" w:line="300" w:lineRule="atLeast"/>
        <w:rPr>
          <w:rFonts w:ascii="Arial" w:eastAsia="Times New Roman" w:hAnsi="Arial" w:cs="Arial"/>
          <w:lang w:eastAsia="en-GB"/>
        </w:rPr>
      </w:pPr>
      <w:r w:rsidRPr="006451D8">
        <w:rPr>
          <w:rFonts w:ascii="Arial" w:eastAsia="Times New Roman" w:hAnsi="Arial" w:cs="Arial"/>
          <w:lang w:eastAsia="en-GB"/>
        </w:rPr>
        <w:t xml:space="preserve">Our legal basis for processing For the General Data Protection Regulation (GDPR) purposes is: </w:t>
      </w:r>
    </w:p>
    <w:p w:rsidR="00553D60" w:rsidRPr="006451D8" w:rsidRDefault="00553D60" w:rsidP="00553D60">
      <w:pPr>
        <w:spacing w:before="126" w:after="126" w:line="300" w:lineRule="atLeast"/>
        <w:rPr>
          <w:rFonts w:ascii="Arial" w:eastAsia="Times New Roman" w:hAnsi="Arial" w:cs="Arial"/>
          <w:i/>
          <w:lang w:eastAsia="en-GB"/>
        </w:rPr>
      </w:pPr>
      <w:r w:rsidRPr="006451D8">
        <w:rPr>
          <w:rFonts w:ascii="Arial" w:eastAsia="Times New Roman" w:hAnsi="Arial" w:cs="Arial"/>
          <w:lang w:eastAsia="en-GB"/>
        </w:rPr>
        <w:tab/>
      </w:r>
      <w:r w:rsidRPr="006451D8">
        <w:rPr>
          <w:rFonts w:ascii="Arial" w:eastAsia="Times New Roman" w:hAnsi="Arial" w:cs="Arial"/>
          <w:i/>
          <w:lang w:eastAsia="en-GB"/>
        </w:rPr>
        <w:t xml:space="preserve">Article 6(1)(e) ‘…exercise of official authority…’. </w:t>
      </w:r>
    </w:p>
    <w:p w:rsidR="00553D60" w:rsidRPr="006451D8" w:rsidRDefault="00553D60" w:rsidP="00553D60">
      <w:pPr>
        <w:spacing w:before="126" w:after="126" w:line="300" w:lineRule="atLeast"/>
        <w:rPr>
          <w:rFonts w:ascii="Arial" w:eastAsia="Times New Roman" w:hAnsi="Arial" w:cs="Arial"/>
          <w:lang w:eastAsia="en-GB"/>
        </w:rPr>
      </w:pPr>
      <w:r w:rsidRPr="006451D8">
        <w:rPr>
          <w:rFonts w:ascii="Arial" w:eastAsia="Times New Roman" w:hAnsi="Arial" w:cs="Arial"/>
          <w:lang w:eastAsia="en-GB"/>
        </w:rPr>
        <w:t>For the processing of special categories data, the basis is: -</w:t>
      </w:r>
    </w:p>
    <w:p w:rsidR="00553D60" w:rsidRPr="006451D8" w:rsidRDefault="00553D60" w:rsidP="00553D60">
      <w:pPr>
        <w:spacing w:before="126" w:after="126" w:line="300" w:lineRule="atLeast"/>
        <w:ind w:left="720"/>
        <w:rPr>
          <w:rFonts w:ascii="Arial" w:eastAsia="Times New Roman" w:hAnsi="Arial" w:cs="Arial"/>
          <w:i/>
          <w:lang w:eastAsia="en-GB"/>
        </w:rPr>
      </w:pPr>
      <w:r w:rsidRPr="006451D8">
        <w:rPr>
          <w:rFonts w:ascii="Arial" w:eastAsia="Times New Roman" w:hAnsi="Arial" w:cs="Arial"/>
          <w:i/>
          <w:lang w:eastAsia="en-GB"/>
        </w:rPr>
        <w:t>Article 9(2)(b) – ‘processing is necessary for the purposes of carrying out the obligations and exercising specific rights of the controller or of the data subject in the field of employment and social security and social protection law…’</w:t>
      </w:r>
    </w:p>
    <w:p w:rsidR="00553D60" w:rsidRPr="006451D8" w:rsidRDefault="00553D60" w:rsidP="00553D60">
      <w:pPr>
        <w:spacing w:before="126" w:after="126" w:line="300" w:lineRule="atLeast"/>
        <w:rPr>
          <w:rFonts w:ascii="Arial" w:hAnsi="Arial" w:cs="Arial"/>
          <w:b/>
          <w:smallCaps/>
          <w:color w:val="333333"/>
          <w:shd w:val="clear" w:color="auto" w:fill="FFFFFF"/>
        </w:rPr>
      </w:pPr>
      <w:r w:rsidRPr="006451D8">
        <w:rPr>
          <w:rFonts w:ascii="Arial" w:hAnsi="Arial" w:cs="Arial"/>
          <w:b/>
          <w:smallCaps/>
          <w:color w:val="333333"/>
          <w:shd w:val="clear" w:color="auto" w:fill="FFFFFF"/>
        </w:rPr>
        <w:t>Research</w:t>
      </w:r>
    </w:p>
    <w:p w:rsidR="00553D60" w:rsidRPr="006451D8" w:rsidRDefault="00553D60" w:rsidP="00553D60">
      <w:pPr>
        <w:spacing w:before="126" w:after="126" w:line="300" w:lineRule="atLeast"/>
        <w:rPr>
          <w:rFonts w:ascii="Arial" w:hAnsi="Arial" w:cs="Arial"/>
          <w:color w:val="333333"/>
          <w:shd w:val="clear" w:color="auto" w:fill="FFFFFF"/>
        </w:rPr>
      </w:pPr>
      <w:r w:rsidRPr="006451D8">
        <w:rPr>
          <w:rFonts w:ascii="Arial" w:hAnsi="Arial" w:cs="Arial"/>
          <w:color w:val="333333"/>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rsidR="00553D60" w:rsidRPr="006451D8" w:rsidRDefault="006D742A" w:rsidP="00553D60">
      <w:pPr>
        <w:spacing w:before="126" w:after="126" w:line="300" w:lineRule="atLeast"/>
        <w:rPr>
          <w:rFonts w:ascii="Arial" w:eastAsia="Times New Roman" w:hAnsi="Arial" w:cs="Arial"/>
          <w:lang w:eastAsia="en-GB"/>
        </w:rPr>
      </w:pPr>
      <w:hyperlink r:id="rId9" w:history="1">
        <w:r w:rsidR="00553D60" w:rsidRPr="006451D8">
          <w:rPr>
            <w:rStyle w:val="Hyperlink"/>
            <w:rFonts w:ascii="Arial" w:eastAsia="Times New Roman" w:hAnsi="Arial" w:cs="Arial"/>
            <w:lang w:eastAsia="en-GB"/>
          </w:rPr>
          <w:t>https://cprd.com/transparency-information</w:t>
        </w:r>
      </w:hyperlink>
    </w:p>
    <w:p w:rsidR="00AE097E" w:rsidRPr="006451D8" w:rsidRDefault="00AE097E" w:rsidP="00553D60">
      <w:pPr>
        <w:pStyle w:val="Heading5"/>
        <w:spacing w:before="150" w:after="150"/>
        <w:rPr>
          <w:rStyle w:val="Strong"/>
          <w:rFonts w:ascii="Arial" w:hAnsi="Arial" w:cs="Arial"/>
          <w:color w:val="auto"/>
        </w:rPr>
      </w:pPr>
    </w:p>
    <w:p w:rsidR="00553D60" w:rsidRPr="006451D8" w:rsidRDefault="00553D60" w:rsidP="00553D60">
      <w:pPr>
        <w:pStyle w:val="Heading5"/>
        <w:spacing w:before="150" w:after="150"/>
        <w:rPr>
          <w:rFonts w:ascii="Arial" w:eastAsia="Times New Roman" w:hAnsi="Arial" w:cs="Arial"/>
          <w:smallCaps/>
          <w:color w:val="auto"/>
        </w:rPr>
      </w:pPr>
      <w:r w:rsidRPr="006451D8">
        <w:rPr>
          <w:rStyle w:val="Strong"/>
          <w:rFonts w:ascii="Arial" w:hAnsi="Arial" w:cs="Arial"/>
          <w:smallCaps/>
          <w:color w:val="auto"/>
        </w:rPr>
        <w:t>The legal bases for processing this information</w:t>
      </w:r>
    </w:p>
    <w:p w:rsidR="00553D60" w:rsidRPr="006451D8" w:rsidRDefault="00553D60" w:rsidP="00553D60">
      <w:pPr>
        <w:pStyle w:val="NormalWeb"/>
        <w:spacing w:before="0" w:beforeAutospacing="0" w:after="225" w:afterAutospacing="0"/>
        <w:rPr>
          <w:rFonts w:ascii="Arial" w:hAnsi="Arial" w:cs="Arial"/>
          <w:color w:val="333333"/>
          <w:sz w:val="22"/>
          <w:szCs w:val="22"/>
        </w:rPr>
      </w:pPr>
      <w:r w:rsidRPr="006451D8">
        <w:rPr>
          <w:rFonts w:ascii="Arial" w:hAnsi="Arial" w:cs="Arial"/>
          <w:color w:val="333333"/>
          <w:sz w:val="22"/>
          <w:szCs w:val="22"/>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553D60" w:rsidRPr="006451D8" w:rsidRDefault="00553D60" w:rsidP="00553D60">
      <w:pPr>
        <w:numPr>
          <w:ilvl w:val="0"/>
          <w:numId w:val="3"/>
        </w:numPr>
        <w:spacing w:before="100" w:beforeAutospacing="1" w:after="100" w:afterAutospacing="1" w:line="240" w:lineRule="auto"/>
        <w:rPr>
          <w:rFonts w:ascii="Arial" w:hAnsi="Arial" w:cs="Arial"/>
          <w:color w:val="333333"/>
        </w:rPr>
      </w:pPr>
      <w:r w:rsidRPr="006451D8">
        <w:rPr>
          <w:rFonts w:ascii="Arial" w:hAnsi="Arial" w:cs="Arial"/>
          <w:color w:val="333333"/>
        </w:rPr>
        <w:t>Medicines and medical device monitoring: Article 6(e) and Article 9(2)(i) - public interest in the area of public health</w:t>
      </w:r>
    </w:p>
    <w:p w:rsidR="00553D60" w:rsidRPr="006451D8" w:rsidRDefault="00553D60" w:rsidP="00553D60">
      <w:pPr>
        <w:numPr>
          <w:ilvl w:val="0"/>
          <w:numId w:val="3"/>
        </w:numPr>
        <w:spacing w:before="100" w:beforeAutospacing="1" w:after="100" w:afterAutospacing="1" w:line="240" w:lineRule="auto"/>
        <w:rPr>
          <w:rFonts w:ascii="Arial" w:hAnsi="Arial" w:cs="Arial"/>
          <w:color w:val="333333"/>
        </w:rPr>
      </w:pPr>
      <w:r w:rsidRPr="006451D8">
        <w:rPr>
          <w:rFonts w:ascii="Arial" w:hAnsi="Arial" w:cs="Arial"/>
          <w:color w:val="333333"/>
        </w:rPr>
        <w:t>Medical research and statistics: Article 6(e) and Article 9(2)(j) - public interest and scientific research purposes</w:t>
      </w:r>
    </w:p>
    <w:p w:rsidR="00553D60" w:rsidRPr="006451D8" w:rsidRDefault="00553D60" w:rsidP="00553D60">
      <w:pPr>
        <w:pStyle w:val="NormalWeb"/>
        <w:spacing w:before="0" w:beforeAutospacing="0" w:after="225" w:afterAutospacing="0"/>
        <w:rPr>
          <w:rFonts w:ascii="Arial" w:hAnsi="Arial" w:cs="Arial"/>
          <w:color w:val="333333"/>
          <w:sz w:val="22"/>
          <w:szCs w:val="22"/>
        </w:rPr>
      </w:pPr>
      <w:r w:rsidRPr="006451D8">
        <w:rPr>
          <w:rFonts w:ascii="Arial" w:hAnsi="Arial" w:cs="Arial"/>
          <w:color w:val="333333"/>
          <w:sz w:val="22"/>
          <w:szCs w:val="22"/>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rsidR="00553D60" w:rsidRPr="006451D8" w:rsidRDefault="00553D60" w:rsidP="00553D60">
      <w:pPr>
        <w:spacing w:before="126" w:after="126" w:line="300" w:lineRule="atLeast"/>
        <w:rPr>
          <w:rFonts w:ascii="Arial" w:eastAsia="Times New Roman" w:hAnsi="Arial" w:cs="Arial"/>
          <w:smallCaps/>
          <w:lang w:eastAsia="en-GB"/>
        </w:rPr>
      </w:pPr>
      <w:r w:rsidRPr="006451D8">
        <w:rPr>
          <w:rFonts w:ascii="Arial" w:eastAsia="Times New Roman" w:hAnsi="Arial" w:cs="Arial"/>
          <w:b/>
          <w:bCs/>
          <w:smallCaps/>
          <w:lang w:eastAsia="en-GB"/>
        </w:rPr>
        <w:t>Categories of personal data</w:t>
      </w:r>
    </w:p>
    <w:p w:rsidR="00553D60" w:rsidRPr="006451D8" w:rsidRDefault="00553D60" w:rsidP="00553D60">
      <w:pPr>
        <w:spacing w:before="126" w:after="126" w:line="300" w:lineRule="atLeast"/>
        <w:rPr>
          <w:rFonts w:ascii="Arial" w:eastAsia="Times New Roman" w:hAnsi="Arial" w:cs="Arial"/>
          <w:lang w:eastAsia="en-GB"/>
        </w:rPr>
      </w:pPr>
      <w:r w:rsidRPr="006451D8">
        <w:rPr>
          <w:rFonts w:ascii="Arial" w:eastAsia="Times New Roman" w:hAnsi="Arial" w:cs="Arial"/>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rsidR="00553D60" w:rsidRPr="006451D8" w:rsidRDefault="00553D60" w:rsidP="00553D60">
      <w:pPr>
        <w:spacing w:before="126" w:after="126" w:line="300" w:lineRule="atLeast"/>
        <w:rPr>
          <w:rFonts w:ascii="Arial" w:eastAsia="Times New Roman" w:hAnsi="Arial" w:cs="Arial"/>
          <w:smallCaps/>
          <w:lang w:eastAsia="en-GB"/>
        </w:rPr>
      </w:pPr>
      <w:r w:rsidRPr="006451D8">
        <w:rPr>
          <w:rFonts w:ascii="Arial" w:eastAsia="Times New Roman" w:hAnsi="Arial" w:cs="Arial"/>
          <w:b/>
          <w:bCs/>
          <w:smallCaps/>
          <w:lang w:eastAsia="en-GB"/>
        </w:rPr>
        <w:lastRenderedPageBreak/>
        <w:t>Sources of the data</w:t>
      </w:r>
    </w:p>
    <w:p w:rsidR="00553D60" w:rsidRPr="006451D8" w:rsidRDefault="00553D60" w:rsidP="00553D60">
      <w:pPr>
        <w:spacing w:before="126" w:after="126" w:line="300" w:lineRule="atLeast"/>
        <w:rPr>
          <w:rFonts w:ascii="Arial" w:eastAsia="Times New Roman" w:hAnsi="Arial" w:cs="Arial"/>
          <w:lang w:eastAsia="en-GB"/>
        </w:rPr>
      </w:pPr>
      <w:r w:rsidRPr="006451D8">
        <w:rPr>
          <w:rFonts w:ascii="Arial" w:eastAsia="Times New Roman" w:hAnsi="Arial" w:cs="Arial"/>
          <w:lang w:eastAsia="en-GB"/>
        </w:rPr>
        <w:t>The Practice will either receive or collect information when someone contacts the organisation with safeguarding concerns, or we believe there may be safeguarding concerns and make enquiries to relevant providers.</w:t>
      </w:r>
    </w:p>
    <w:p w:rsidR="00553D60" w:rsidRPr="006451D8" w:rsidRDefault="00553D60" w:rsidP="00553D60">
      <w:pPr>
        <w:spacing w:before="126" w:after="126" w:line="300" w:lineRule="atLeast"/>
        <w:rPr>
          <w:rFonts w:ascii="Arial" w:eastAsia="Times New Roman" w:hAnsi="Arial" w:cs="Arial"/>
          <w:smallCaps/>
          <w:lang w:eastAsia="en-GB"/>
        </w:rPr>
      </w:pPr>
      <w:r w:rsidRPr="006451D8">
        <w:rPr>
          <w:rFonts w:ascii="Arial" w:eastAsia="Times New Roman" w:hAnsi="Arial" w:cs="Arial"/>
          <w:b/>
          <w:bCs/>
          <w:smallCaps/>
          <w:lang w:eastAsia="en-GB"/>
        </w:rPr>
        <w:t>Recipients of personal data</w:t>
      </w:r>
    </w:p>
    <w:p w:rsidR="00553D60" w:rsidRPr="006451D8" w:rsidRDefault="00553D60" w:rsidP="00553D60">
      <w:pPr>
        <w:spacing w:before="126" w:after="126" w:line="300" w:lineRule="atLeast"/>
        <w:rPr>
          <w:rFonts w:ascii="Arial" w:eastAsia="Times New Roman" w:hAnsi="Arial" w:cs="Arial"/>
          <w:lang w:eastAsia="en-GB"/>
        </w:rPr>
      </w:pPr>
      <w:r w:rsidRPr="006451D8">
        <w:rPr>
          <w:rFonts w:ascii="Arial" w:eastAsia="Times New Roman" w:hAnsi="Arial" w:cs="Arial"/>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rsidR="006451D8" w:rsidRDefault="00553D60" w:rsidP="00553D60">
      <w:pPr>
        <w:pStyle w:val="NormalWeb"/>
        <w:spacing w:line="360" w:lineRule="atLeast"/>
        <w:rPr>
          <w:rStyle w:val="Emphasis"/>
          <w:rFonts w:ascii="Arial" w:hAnsi="Arial" w:cs="Arial"/>
          <w:b/>
          <w:bCs/>
          <w:sz w:val="22"/>
          <w:szCs w:val="22"/>
        </w:rPr>
      </w:pPr>
      <w:r w:rsidRPr="006451D8">
        <w:rPr>
          <w:rStyle w:val="Emphasis"/>
          <w:rFonts w:ascii="Arial" w:hAnsi="Arial" w:cs="Arial"/>
          <w:b/>
          <w:bCs/>
          <w:sz w:val="22"/>
          <w:szCs w:val="22"/>
        </w:rPr>
        <w:t>Third party processors</w:t>
      </w:r>
    </w:p>
    <w:p w:rsidR="00553D60" w:rsidRPr="006451D8" w:rsidRDefault="00553D60" w:rsidP="00553D60">
      <w:pPr>
        <w:pStyle w:val="NormalWeb"/>
        <w:spacing w:line="360" w:lineRule="atLeast"/>
        <w:rPr>
          <w:rFonts w:ascii="Arial" w:hAnsi="Arial" w:cs="Arial"/>
          <w:i/>
          <w:iCs/>
          <w:sz w:val="22"/>
          <w:szCs w:val="22"/>
        </w:rPr>
      </w:pPr>
      <w:r w:rsidRPr="006451D8">
        <w:rPr>
          <w:rStyle w:val="Emphasis"/>
          <w:rFonts w:ascii="Arial" w:hAnsi="Arial" w:cs="Arial"/>
          <w:sz w:val="22"/>
          <w:szCs w:val="22"/>
        </w:rPr>
        <w:t>In order to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553D60" w:rsidRPr="006451D8" w:rsidRDefault="00553D60" w:rsidP="00553D60">
      <w:pPr>
        <w:numPr>
          <w:ilvl w:val="0"/>
          <w:numId w:val="4"/>
        </w:numPr>
        <w:spacing w:before="100" w:beforeAutospacing="1" w:after="100" w:afterAutospacing="1" w:line="360" w:lineRule="atLeast"/>
        <w:rPr>
          <w:rFonts w:ascii="Arial" w:eastAsia="Times New Roman" w:hAnsi="Arial" w:cs="Arial"/>
          <w:i/>
          <w:iCs/>
        </w:rPr>
      </w:pPr>
      <w:r w:rsidRPr="006451D8">
        <w:rPr>
          <w:rStyle w:val="Emphasis"/>
          <w:rFonts w:ascii="Arial" w:eastAsia="Times New Roman" w:hAnsi="Arial" w:cs="Arial"/>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553D60" w:rsidRPr="006451D8" w:rsidRDefault="00553D60" w:rsidP="00553D60">
      <w:pPr>
        <w:numPr>
          <w:ilvl w:val="0"/>
          <w:numId w:val="4"/>
        </w:numPr>
        <w:spacing w:before="100" w:beforeAutospacing="1" w:after="100" w:afterAutospacing="1" w:line="360" w:lineRule="atLeast"/>
        <w:rPr>
          <w:rFonts w:ascii="Arial" w:eastAsia="Times New Roman" w:hAnsi="Arial" w:cs="Arial"/>
          <w:i/>
          <w:iCs/>
        </w:rPr>
      </w:pPr>
      <w:r w:rsidRPr="006451D8">
        <w:rPr>
          <w:rStyle w:val="Emphasis"/>
          <w:rFonts w:ascii="Arial" w:eastAsia="Times New Roman" w:hAnsi="Arial" w:cs="Arial"/>
        </w:rPr>
        <w:t>Delivery services (for example if we were to arrange for delivery of any medicines to you).</w:t>
      </w:r>
    </w:p>
    <w:p w:rsidR="00553D60" w:rsidRPr="006451D8" w:rsidRDefault="00553D60" w:rsidP="00553D60">
      <w:pPr>
        <w:numPr>
          <w:ilvl w:val="0"/>
          <w:numId w:val="4"/>
        </w:numPr>
        <w:spacing w:before="100" w:beforeAutospacing="1" w:after="100" w:afterAutospacing="1" w:line="360" w:lineRule="atLeast"/>
        <w:rPr>
          <w:rFonts w:ascii="Arial" w:eastAsia="Times New Roman" w:hAnsi="Arial" w:cs="Arial"/>
          <w:i/>
          <w:iCs/>
        </w:rPr>
      </w:pPr>
      <w:r w:rsidRPr="006451D8">
        <w:rPr>
          <w:rStyle w:val="Emphasis"/>
          <w:rFonts w:ascii="Arial" w:eastAsia="Times New Roman" w:hAnsi="Arial" w:cs="Arial"/>
        </w:rPr>
        <w:t>Payment providers (if for example you were paying for a prescription or a service such as travel vaccinations).</w:t>
      </w:r>
    </w:p>
    <w:p w:rsidR="00553D60" w:rsidRPr="006451D8" w:rsidRDefault="00553D60" w:rsidP="00553D60">
      <w:pPr>
        <w:pStyle w:val="NormalWeb"/>
        <w:spacing w:line="360" w:lineRule="atLeast"/>
        <w:rPr>
          <w:rFonts w:ascii="Arial" w:eastAsiaTheme="minorHAnsi" w:hAnsi="Arial" w:cs="Arial"/>
          <w:i/>
          <w:iCs/>
          <w:sz w:val="22"/>
          <w:szCs w:val="22"/>
        </w:rPr>
      </w:pPr>
      <w:r w:rsidRPr="006451D8">
        <w:rPr>
          <w:rStyle w:val="Emphasis"/>
          <w:rFonts w:ascii="Arial" w:hAnsi="Arial" w:cs="Arial"/>
          <w:sz w:val="22"/>
          <w:szCs w:val="22"/>
        </w:rPr>
        <w:t>Further details regarding specific third-party processors can be supplied on request to the Data Protection Officer as below.</w:t>
      </w:r>
    </w:p>
    <w:p w:rsidR="00553D60" w:rsidRPr="006451D8" w:rsidRDefault="00553D60" w:rsidP="00553D60">
      <w:pPr>
        <w:widowControl w:val="0"/>
        <w:rPr>
          <w:rFonts w:ascii="Arial" w:hAnsi="Arial" w:cs="Arial"/>
          <w:b/>
          <w:smallCaps/>
        </w:rPr>
      </w:pPr>
      <w:r w:rsidRPr="006451D8">
        <w:rPr>
          <w:rFonts w:ascii="Arial" w:hAnsi="Arial" w:cs="Arial"/>
          <w:b/>
          <w:smallCaps/>
        </w:rPr>
        <w:t xml:space="preserve">How do we maintain the confidentiality of your records?  </w:t>
      </w:r>
    </w:p>
    <w:p w:rsidR="00553D60" w:rsidRPr="006451D8" w:rsidRDefault="00553D60" w:rsidP="00553D60">
      <w:pPr>
        <w:widowControl w:val="0"/>
        <w:rPr>
          <w:rFonts w:ascii="Arial" w:hAnsi="Arial" w:cs="Arial"/>
        </w:rPr>
      </w:pPr>
      <w:r w:rsidRPr="006451D8">
        <w:rPr>
          <w:rFonts w:ascii="Arial" w:hAnsi="Arial" w:cs="Arial"/>
        </w:rPr>
        <w:t xml:space="preserve">We are committed to protecting your privacy and will only use information collected lawfully in accordance with: </w:t>
      </w:r>
    </w:p>
    <w:p w:rsidR="00553D60" w:rsidRPr="006451D8" w:rsidRDefault="00553D60" w:rsidP="00553D60">
      <w:pPr>
        <w:pStyle w:val="ListParagraph"/>
        <w:widowControl w:val="0"/>
        <w:numPr>
          <w:ilvl w:val="0"/>
          <w:numId w:val="5"/>
        </w:numPr>
        <w:spacing w:after="0" w:line="240" w:lineRule="auto"/>
        <w:ind w:left="1701"/>
        <w:rPr>
          <w:rFonts w:ascii="Arial" w:hAnsi="Arial" w:cs="Arial"/>
        </w:rPr>
      </w:pPr>
      <w:r w:rsidRPr="006451D8">
        <w:rPr>
          <w:rFonts w:ascii="Arial" w:hAnsi="Arial" w:cs="Arial"/>
        </w:rPr>
        <w:t xml:space="preserve">Data Protection Act 2018 </w:t>
      </w:r>
    </w:p>
    <w:p w:rsidR="00553D60" w:rsidRPr="006451D8" w:rsidRDefault="00553D60" w:rsidP="00553D60">
      <w:pPr>
        <w:pStyle w:val="ListParagraph"/>
        <w:widowControl w:val="0"/>
        <w:numPr>
          <w:ilvl w:val="0"/>
          <w:numId w:val="5"/>
        </w:numPr>
        <w:spacing w:after="0" w:line="240" w:lineRule="auto"/>
        <w:ind w:left="1701"/>
        <w:rPr>
          <w:rFonts w:ascii="Arial" w:hAnsi="Arial" w:cs="Arial"/>
        </w:rPr>
      </w:pPr>
      <w:r w:rsidRPr="006451D8">
        <w:rPr>
          <w:rFonts w:ascii="Arial" w:hAnsi="Arial" w:cs="Arial"/>
        </w:rPr>
        <w:lastRenderedPageBreak/>
        <w:t>The General Data Protection Regulations 2016</w:t>
      </w:r>
    </w:p>
    <w:p w:rsidR="00553D60" w:rsidRPr="006451D8" w:rsidRDefault="00553D60" w:rsidP="00553D60">
      <w:pPr>
        <w:pStyle w:val="ListParagraph"/>
        <w:widowControl w:val="0"/>
        <w:numPr>
          <w:ilvl w:val="0"/>
          <w:numId w:val="5"/>
        </w:numPr>
        <w:spacing w:after="0" w:line="240" w:lineRule="auto"/>
        <w:ind w:left="1701"/>
        <w:rPr>
          <w:rFonts w:ascii="Arial" w:hAnsi="Arial" w:cs="Arial"/>
        </w:rPr>
      </w:pPr>
      <w:r w:rsidRPr="006451D8">
        <w:rPr>
          <w:rFonts w:ascii="Arial" w:hAnsi="Arial" w:cs="Arial"/>
        </w:rPr>
        <w:t xml:space="preserve">Human Rights Act 1998 </w:t>
      </w:r>
    </w:p>
    <w:p w:rsidR="00553D60" w:rsidRPr="006451D8" w:rsidRDefault="00553D60" w:rsidP="00553D60">
      <w:pPr>
        <w:pStyle w:val="ListParagraph"/>
        <w:widowControl w:val="0"/>
        <w:numPr>
          <w:ilvl w:val="0"/>
          <w:numId w:val="5"/>
        </w:numPr>
        <w:spacing w:after="0" w:line="240" w:lineRule="auto"/>
        <w:ind w:left="1701"/>
        <w:rPr>
          <w:rFonts w:ascii="Arial" w:hAnsi="Arial" w:cs="Arial"/>
        </w:rPr>
      </w:pPr>
      <w:r w:rsidRPr="006451D8">
        <w:rPr>
          <w:rFonts w:ascii="Arial" w:hAnsi="Arial" w:cs="Arial"/>
        </w:rPr>
        <w:t xml:space="preserve">Common Law Duty of Confidentiality </w:t>
      </w:r>
    </w:p>
    <w:p w:rsidR="00553D60" w:rsidRPr="006451D8" w:rsidRDefault="00553D60" w:rsidP="00553D60">
      <w:pPr>
        <w:pStyle w:val="ListParagraph"/>
        <w:widowControl w:val="0"/>
        <w:numPr>
          <w:ilvl w:val="0"/>
          <w:numId w:val="5"/>
        </w:numPr>
        <w:spacing w:after="0" w:line="240" w:lineRule="auto"/>
        <w:ind w:left="1701"/>
        <w:rPr>
          <w:rFonts w:ascii="Arial" w:hAnsi="Arial" w:cs="Arial"/>
        </w:rPr>
      </w:pPr>
      <w:r w:rsidRPr="006451D8">
        <w:rPr>
          <w:rFonts w:ascii="Arial" w:hAnsi="Arial" w:cs="Arial"/>
        </w:rPr>
        <w:t xml:space="preserve">Health and Social Care Act 2012 </w:t>
      </w:r>
    </w:p>
    <w:p w:rsidR="00553D60" w:rsidRPr="006451D8" w:rsidRDefault="00553D60" w:rsidP="00553D60">
      <w:pPr>
        <w:pStyle w:val="ListParagraph"/>
        <w:widowControl w:val="0"/>
        <w:numPr>
          <w:ilvl w:val="0"/>
          <w:numId w:val="5"/>
        </w:numPr>
        <w:spacing w:after="0" w:line="240" w:lineRule="auto"/>
        <w:ind w:left="1701"/>
        <w:rPr>
          <w:rFonts w:ascii="Arial" w:hAnsi="Arial" w:cs="Arial"/>
        </w:rPr>
      </w:pPr>
      <w:r w:rsidRPr="006451D8">
        <w:rPr>
          <w:rFonts w:ascii="Arial" w:hAnsi="Arial" w:cs="Arial"/>
        </w:rPr>
        <w:t xml:space="preserve">NHS Codes of Confidentiality, Information Security and Records Management </w:t>
      </w:r>
    </w:p>
    <w:p w:rsidR="00553D60" w:rsidRPr="006451D8" w:rsidRDefault="00553D60" w:rsidP="00553D60">
      <w:pPr>
        <w:pStyle w:val="ListParagraph"/>
        <w:widowControl w:val="0"/>
        <w:numPr>
          <w:ilvl w:val="0"/>
          <w:numId w:val="5"/>
        </w:numPr>
        <w:spacing w:after="0" w:line="240" w:lineRule="auto"/>
        <w:ind w:left="1701"/>
        <w:rPr>
          <w:rFonts w:ascii="Arial" w:hAnsi="Arial" w:cs="Arial"/>
        </w:rPr>
      </w:pPr>
      <w:r w:rsidRPr="006451D8">
        <w:rPr>
          <w:rFonts w:ascii="Arial" w:hAnsi="Arial" w:cs="Arial"/>
        </w:rPr>
        <w:t xml:space="preserve">Information: To Share or Not to Share Review  </w:t>
      </w:r>
    </w:p>
    <w:p w:rsidR="00553D60" w:rsidRPr="006451D8" w:rsidRDefault="00553D60" w:rsidP="00553D60">
      <w:pPr>
        <w:widowControl w:val="0"/>
        <w:spacing w:after="0" w:line="240" w:lineRule="auto"/>
        <w:rPr>
          <w:rFonts w:ascii="Arial" w:hAnsi="Arial" w:cs="Arial"/>
        </w:rPr>
      </w:pPr>
    </w:p>
    <w:p w:rsidR="00553D60" w:rsidRPr="006451D8" w:rsidRDefault="00553D60" w:rsidP="00553D60">
      <w:pPr>
        <w:widowControl w:val="0"/>
        <w:rPr>
          <w:rFonts w:ascii="Arial" w:hAnsi="Arial" w:cs="Arial"/>
        </w:rPr>
      </w:pPr>
      <w:r w:rsidRPr="006451D8">
        <w:rPr>
          <w:rFonts w:ascii="Arial" w:hAnsi="Arial" w:cs="Arial"/>
        </w:rPr>
        <w:t xml:space="preserve">Every member of staff who works for an NHS organisation has a legal obligation to keep information about you confidential.  </w:t>
      </w:r>
    </w:p>
    <w:p w:rsidR="00553D60" w:rsidRPr="006451D8" w:rsidRDefault="00553D60" w:rsidP="00553D60">
      <w:pPr>
        <w:widowControl w:val="0"/>
        <w:rPr>
          <w:rFonts w:ascii="Arial" w:hAnsi="Arial" w:cs="Arial"/>
        </w:rPr>
      </w:pPr>
      <w:r w:rsidRPr="006451D8">
        <w:rPr>
          <w:rFonts w:ascii="Arial" w:hAnsi="Arial" w:cs="Arial"/>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00553D60" w:rsidRPr="006451D8" w:rsidRDefault="00553D60" w:rsidP="00553D60">
      <w:pPr>
        <w:autoSpaceDE w:val="0"/>
        <w:autoSpaceDN w:val="0"/>
        <w:adjustRightInd w:val="0"/>
        <w:spacing w:after="0" w:line="240" w:lineRule="auto"/>
        <w:jc w:val="both"/>
        <w:rPr>
          <w:rFonts w:ascii="Arial" w:hAnsi="Arial" w:cs="Arial"/>
          <w:lang w:eastAsia="en-GB"/>
        </w:rPr>
      </w:pPr>
      <w:r w:rsidRPr="006451D8">
        <w:rPr>
          <w:rFonts w:ascii="Arial" w:hAnsi="Arial" w:cs="Arial"/>
          <w:lang w:eastAsia="en-GB"/>
        </w:rPr>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w:t>
      </w:r>
    </w:p>
    <w:p w:rsidR="00553D60" w:rsidRPr="006451D8" w:rsidRDefault="00553D60" w:rsidP="00553D60">
      <w:pPr>
        <w:autoSpaceDE w:val="0"/>
        <w:autoSpaceDN w:val="0"/>
        <w:adjustRightInd w:val="0"/>
        <w:spacing w:after="0" w:line="240" w:lineRule="auto"/>
        <w:jc w:val="both"/>
        <w:rPr>
          <w:rFonts w:ascii="Arial" w:hAnsi="Arial" w:cs="Arial"/>
          <w:lang w:eastAsia="en-GB"/>
        </w:rPr>
      </w:pPr>
    </w:p>
    <w:p w:rsidR="00553D60" w:rsidRPr="006451D8" w:rsidRDefault="00553D60" w:rsidP="00553D60">
      <w:pPr>
        <w:autoSpaceDE w:val="0"/>
        <w:autoSpaceDN w:val="0"/>
        <w:adjustRightInd w:val="0"/>
        <w:spacing w:after="0" w:line="240" w:lineRule="auto"/>
        <w:jc w:val="both"/>
        <w:outlineLvl w:val="0"/>
        <w:rPr>
          <w:rFonts w:ascii="Arial" w:hAnsi="Arial" w:cs="Arial"/>
        </w:rPr>
      </w:pPr>
      <w:r w:rsidRPr="006451D8">
        <w:rPr>
          <w:rFonts w:ascii="Arial" w:hAnsi="Arial" w:cs="Arial"/>
          <w:lang w:eastAsia="en-GB"/>
        </w:rPr>
        <w:t xml:space="preserve">All employees and sub-contractors engaged by our practice are asked to sign a confidentiality agreement. </w:t>
      </w:r>
      <w:r w:rsidRPr="006451D8">
        <w:rPr>
          <w:rFonts w:ascii="Arial" w:hAnsi="Arial" w:cs="Arial"/>
        </w:rPr>
        <w:t xml:space="preserve">The practice will, if required, sign a separate confidentiality agreement if the client deems it necessary.  If a sub-contractor acts as a data processor for </w:t>
      </w:r>
      <w:r w:rsidR="002F4AA2" w:rsidRPr="006451D8">
        <w:rPr>
          <w:rFonts w:ascii="Arial" w:hAnsi="Arial" w:cs="Arial"/>
        </w:rPr>
        <w:t xml:space="preserve">Dr Earnshaw and Partners </w:t>
      </w:r>
      <w:r w:rsidRPr="006451D8">
        <w:rPr>
          <w:rFonts w:ascii="Arial" w:hAnsi="Arial" w:cs="Arial"/>
        </w:rPr>
        <w:t>an appropriate contract (art 24-28) will be established for the processing of your information.</w:t>
      </w:r>
    </w:p>
    <w:p w:rsidR="00553D60" w:rsidRPr="006451D8" w:rsidRDefault="00553D60" w:rsidP="00553D60">
      <w:pPr>
        <w:autoSpaceDE w:val="0"/>
        <w:autoSpaceDN w:val="0"/>
        <w:adjustRightInd w:val="0"/>
        <w:spacing w:after="0" w:line="240" w:lineRule="auto"/>
        <w:jc w:val="both"/>
        <w:rPr>
          <w:rFonts w:ascii="Arial" w:hAnsi="Arial" w:cs="Arial"/>
        </w:rPr>
      </w:pPr>
    </w:p>
    <w:p w:rsidR="00553D60" w:rsidRPr="006451D8" w:rsidRDefault="00553D60" w:rsidP="00553D60">
      <w:pPr>
        <w:autoSpaceDE w:val="0"/>
        <w:autoSpaceDN w:val="0"/>
        <w:adjustRightInd w:val="0"/>
        <w:jc w:val="both"/>
        <w:rPr>
          <w:rFonts w:ascii="Arial" w:hAnsi="Arial" w:cs="Arial"/>
          <w:lang w:eastAsia="en-GB"/>
        </w:rPr>
      </w:pPr>
      <w:r w:rsidRPr="006451D8">
        <w:rPr>
          <w:rFonts w:ascii="Arial" w:hAnsi="Arial" w:cs="Arial"/>
          <w:lang w:eastAsia="en-GB"/>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rsidR="00553D60" w:rsidRPr="006451D8" w:rsidRDefault="00553D60" w:rsidP="00553D60">
      <w:pPr>
        <w:rPr>
          <w:rFonts w:ascii="Arial" w:hAnsi="Arial" w:cs="Arial"/>
          <w:lang w:eastAsia="en-GB"/>
        </w:rPr>
      </w:pPr>
      <w:r w:rsidRPr="006451D8">
        <w:rPr>
          <w:rFonts w:ascii="Arial" w:hAnsi="Arial" w:cs="Arial"/>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rsidR="006451D8" w:rsidRPr="006451D8" w:rsidRDefault="006D742A" w:rsidP="006451D8">
      <w:pPr>
        <w:spacing w:after="0" w:line="240" w:lineRule="auto"/>
        <w:rPr>
          <w:rFonts w:ascii="Arial" w:hAnsi="Arial" w:cs="Arial"/>
        </w:rPr>
      </w:pPr>
      <w:hyperlink r:id="rId10" w:history="1">
        <w:r w:rsidR="006451D8" w:rsidRPr="006451D8">
          <w:rPr>
            <w:rStyle w:val="Hyperlink"/>
            <w:rFonts w:ascii="Arial" w:hAnsi="Arial" w:cs="Arial"/>
          </w:rPr>
          <w:t>Opting out of sharing your confidential patient information - NHS Digital</w:t>
        </w:r>
      </w:hyperlink>
    </w:p>
    <w:p w:rsidR="006451D8" w:rsidRPr="006451D8" w:rsidRDefault="006451D8" w:rsidP="00553D60">
      <w:pPr>
        <w:rPr>
          <w:rFonts w:ascii="Arial" w:hAnsi="Arial" w:cs="Arial"/>
          <w:lang w:eastAsia="en-GB"/>
        </w:rPr>
      </w:pPr>
    </w:p>
    <w:p w:rsidR="00553D60" w:rsidRPr="006451D8" w:rsidRDefault="00553D60" w:rsidP="00553D60">
      <w:pPr>
        <w:widowControl w:val="0"/>
        <w:rPr>
          <w:rFonts w:ascii="Arial" w:hAnsi="Arial" w:cs="Arial"/>
          <w:b/>
          <w:bCs/>
          <w:smallCaps/>
        </w:rPr>
      </w:pPr>
      <w:r w:rsidRPr="006451D8">
        <w:rPr>
          <w:rFonts w:ascii="Arial" w:hAnsi="Arial" w:cs="Arial"/>
          <w:b/>
          <w:bCs/>
          <w:smallCaps/>
        </w:rPr>
        <w:t xml:space="preserve">With your consent we would also like to use your information </w:t>
      </w:r>
    </w:p>
    <w:p w:rsidR="00553D60" w:rsidRPr="006451D8" w:rsidRDefault="00553D60" w:rsidP="00553D60">
      <w:pPr>
        <w:widowControl w:val="0"/>
        <w:spacing w:after="280"/>
        <w:rPr>
          <w:rFonts w:ascii="Arial" w:eastAsia="Times New Roman" w:hAnsi="Arial" w:cs="Arial"/>
        </w:rPr>
      </w:pPr>
      <w:r w:rsidRPr="006451D8">
        <w:rPr>
          <w:rFonts w:ascii="Arial" w:hAnsi="Arial" w:cs="Arial"/>
        </w:rPr>
        <w:t xml:space="preserve">There are times that we may want to use your information to contact you or offer you services, </w:t>
      </w:r>
      <w:r w:rsidRPr="006451D8">
        <w:rPr>
          <w:rFonts w:ascii="Arial" w:hAnsi="Arial" w:cs="Arial"/>
        </w:rPr>
        <w:lastRenderedPageBreak/>
        <w:t>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rsidR="00553D60" w:rsidRPr="006451D8" w:rsidRDefault="00553D60" w:rsidP="00553D60">
      <w:pPr>
        <w:widowControl w:val="0"/>
        <w:spacing w:after="280"/>
        <w:rPr>
          <w:rFonts w:ascii="Arial" w:hAnsi="Arial" w:cs="Arial"/>
        </w:rPr>
      </w:pPr>
      <w:r w:rsidRPr="006451D8">
        <w:rPr>
          <w:rFonts w:ascii="Arial" w:hAnsi="Arial" w:cs="Arial"/>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6451D8">
        <w:rPr>
          <w:rFonts w:ascii="Arial" w:hAnsi="Arial" w:cs="Arial"/>
        </w:rPr>
        <w:br/>
        <w:t>This information is not shared with third parties or used for any marketing and you can unsubscribe at any time via phone, email or by informing the practice DPO as below.</w:t>
      </w:r>
    </w:p>
    <w:p w:rsidR="00553D60" w:rsidRDefault="00553D60" w:rsidP="00553D60">
      <w:pPr>
        <w:spacing w:after="0" w:line="240" w:lineRule="auto"/>
        <w:rPr>
          <w:rFonts w:ascii="Arial" w:hAnsi="Arial" w:cs="Arial"/>
          <w:b/>
          <w:bCs/>
          <w:smallCaps/>
        </w:rPr>
      </w:pPr>
      <w:r w:rsidRPr="006451D8">
        <w:rPr>
          <w:rFonts w:ascii="Arial" w:hAnsi="Arial" w:cs="Arial"/>
          <w:b/>
          <w:bCs/>
          <w:smallCaps/>
        </w:rPr>
        <w:t>Where do we store your information electronically?</w:t>
      </w:r>
    </w:p>
    <w:p w:rsidR="006451D8" w:rsidRPr="006451D8" w:rsidRDefault="006451D8" w:rsidP="00553D60">
      <w:pPr>
        <w:spacing w:after="0" w:line="240" w:lineRule="auto"/>
        <w:rPr>
          <w:rFonts w:ascii="Arial" w:eastAsia="Times New Roman" w:hAnsi="Arial" w:cs="Arial"/>
          <w:b/>
          <w:bCs/>
          <w:smallCaps/>
        </w:rPr>
      </w:pPr>
    </w:p>
    <w:p w:rsidR="00553D60" w:rsidRPr="006451D8" w:rsidRDefault="00553D60" w:rsidP="00553D60">
      <w:pPr>
        <w:widowControl w:val="0"/>
        <w:spacing w:after="280"/>
        <w:rPr>
          <w:rFonts w:ascii="Arial" w:eastAsia="Times New Roman" w:hAnsi="Arial" w:cs="Arial"/>
        </w:rPr>
      </w:pPr>
      <w:r w:rsidRPr="006451D8">
        <w:rPr>
          <w:rFonts w:ascii="Arial" w:hAnsi="Arial" w:cs="Arial"/>
        </w:rPr>
        <w:t xml:space="preserve">All the personal data we process is processed by our staff in the UK however for the purposes of IT hosting and maintenance this information may be located on servers within the European Union. </w:t>
      </w:r>
    </w:p>
    <w:p w:rsidR="00553D60" w:rsidRPr="006451D8" w:rsidRDefault="00553D60" w:rsidP="00553D60">
      <w:pPr>
        <w:widowControl w:val="0"/>
        <w:spacing w:after="280"/>
        <w:rPr>
          <w:rFonts w:ascii="Arial" w:hAnsi="Arial" w:cs="Arial"/>
        </w:rPr>
      </w:pPr>
      <w:r w:rsidRPr="006451D8">
        <w:rPr>
          <w:rFonts w:ascii="Arial" w:hAnsi="Arial" w:cs="Arial"/>
        </w:rPr>
        <w:t xml:space="preserve">No 3rd parties have access to your personal data unless the law allows them to do so and appropriate safeguards have been put in place such as a Data Processor as above).  We have a Data Protection regime in place to oversee the effective and secure processing of your personal and or special category (sensitive, confidential) data. </w:t>
      </w:r>
    </w:p>
    <w:p w:rsidR="00553D60" w:rsidRPr="006451D8" w:rsidRDefault="00553D60" w:rsidP="00553D60">
      <w:pPr>
        <w:widowControl w:val="0"/>
        <w:spacing w:after="280"/>
        <w:rPr>
          <w:rFonts w:ascii="Arial" w:hAnsi="Arial" w:cs="Arial"/>
          <w:b/>
          <w:bCs/>
          <w:smallCaps/>
        </w:rPr>
      </w:pPr>
      <w:r w:rsidRPr="006451D8">
        <w:rPr>
          <w:rFonts w:ascii="Arial" w:hAnsi="Arial" w:cs="Arial"/>
          <w:b/>
          <w:bCs/>
          <w:smallCaps/>
        </w:rPr>
        <w:t>EMIS Web</w:t>
      </w:r>
    </w:p>
    <w:p w:rsidR="00553D60" w:rsidRPr="006451D8" w:rsidRDefault="00553D60" w:rsidP="00553D60">
      <w:pPr>
        <w:pStyle w:val="NormalWeb"/>
        <w:spacing w:before="0" w:beforeAutospacing="0" w:after="0" w:afterAutospacing="0"/>
        <w:rPr>
          <w:rFonts w:ascii="Arial" w:hAnsi="Arial" w:cs="Arial"/>
          <w:sz w:val="22"/>
          <w:szCs w:val="22"/>
        </w:rPr>
      </w:pPr>
      <w:r w:rsidRPr="006451D8">
        <w:rPr>
          <w:rFonts w:ascii="Arial" w:hAnsi="Arial" w:cs="Arial"/>
          <w:sz w:val="22"/>
          <w:szCs w:val="22"/>
        </w:rPr>
        <w:t>The Practice uses a clinical system provided by a Data Processor called EMIS, with effect from 10</w:t>
      </w:r>
      <w:r w:rsidRPr="006451D8">
        <w:rPr>
          <w:rFonts w:ascii="Arial" w:hAnsi="Arial" w:cs="Arial"/>
          <w:sz w:val="22"/>
          <w:szCs w:val="22"/>
          <w:vertAlign w:val="superscript"/>
        </w:rPr>
        <w:t>th</w:t>
      </w:r>
      <w:r w:rsidRPr="006451D8">
        <w:rPr>
          <w:rFonts w:ascii="Arial" w:hAnsi="Arial" w:cs="Arial"/>
          <w:sz w:val="22"/>
          <w:szCs w:val="22"/>
        </w:rPr>
        <w:t xml:space="preserve"> June 2019, EMIS will start storing your practice’s EMIS Web data in a highly secure, third party cloud hosted environment, namely Amazon Web Services (“AWS”). </w:t>
      </w:r>
    </w:p>
    <w:p w:rsidR="00553D60" w:rsidRPr="006451D8" w:rsidRDefault="00553D60" w:rsidP="00553D60">
      <w:pPr>
        <w:pStyle w:val="NormalWeb"/>
        <w:spacing w:before="0" w:beforeAutospacing="0" w:after="0" w:afterAutospacing="0"/>
        <w:rPr>
          <w:rFonts w:ascii="Arial" w:hAnsi="Arial" w:cs="Arial"/>
          <w:sz w:val="22"/>
          <w:szCs w:val="22"/>
        </w:rPr>
      </w:pPr>
    </w:p>
    <w:p w:rsidR="006451D8" w:rsidRDefault="00553D60" w:rsidP="006451D8">
      <w:pPr>
        <w:pStyle w:val="NormalWeb"/>
        <w:spacing w:before="0" w:beforeAutospacing="0" w:after="0" w:afterAutospacing="0"/>
        <w:rPr>
          <w:rFonts w:ascii="Arial" w:hAnsi="Arial" w:cs="Arial"/>
          <w:sz w:val="22"/>
          <w:szCs w:val="22"/>
        </w:rPr>
      </w:pPr>
      <w:r w:rsidRPr="006451D8">
        <w:rPr>
          <w:rFonts w:ascii="Arial" w:hAnsi="Arial" w:cs="Arial"/>
          <w:sz w:val="22"/>
          <w:szCs w:val="22"/>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rsidR="006451D8" w:rsidRDefault="006451D8" w:rsidP="006451D8">
      <w:pPr>
        <w:pStyle w:val="NormalWeb"/>
        <w:spacing w:before="0" w:beforeAutospacing="0" w:after="0" w:afterAutospacing="0"/>
        <w:rPr>
          <w:rFonts w:ascii="Arial" w:hAnsi="Arial" w:cs="Arial"/>
          <w:b/>
        </w:rPr>
      </w:pPr>
    </w:p>
    <w:p w:rsidR="00553D60" w:rsidRPr="006451D8" w:rsidRDefault="00553D60" w:rsidP="00553D60">
      <w:pPr>
        <w:widowControl w:val="0"/>
        <w:rPr>
          <w:rFonts w:ascii="Arial" w:hAnsi="Arial" w:cs="Arial"/>
          <w:b/>
          <w:smallCaps/>
        </w:rPr>
      </w:pPr>
      <w:r w:rsidRPr="006451D8">
        <w:rPr>
          <w:rFonts w:ascii="Arial" w:hAnsi="Arial" w:cs="Arial"/>
          <w:b/>
          <w:smallCaps/>
        </w:rPr>
        <w:t xml:space="preserve">Who are our partner organisations? </w:t>
      </w:r>
    </w:p>
    <w:p w:rsidR="00553D60" w:rsidRPr="006451D8" w:rsidRDefault="00553D60" w:rsidP="00553D60">
      <w:pPr>
        <w:widowControl w:val="0"/>
        <w:rPr>
          <w:rFonts w:ascii="Arial" w:hAnsi="Arial" w:cs="Arial"/>
        </w:rPr>
      </w:pPr>
      <w:r w:rsidRPr="006451D8">
        <w:rPr>
          <w:rFonts w:ascii="Arial" w:hAnsi="Arial" w:cs="Arial"/>
        </w:rPr>
        <w:t xml:space="preserve">We may also have to share your information, subject to strict agreements on how it will be used, with the following organisations; </w:t>
      </w:r>
    </w:p>
    <w:p w:rsidR="00553D60" w:rsidRPr="006451D8" w:rsidRDefault="00553D60" w:rsidP="00553D60">
      <w:pPr>
        <w:pStyle w:val="ListParagraph"/>
        <w:widowControl w:val="0"/>
        <w:numPr>
          <w:ilvl w:val="0"/>
          <w:numId w:val="6"/>
        </w:numPr>
        <w:spacing w:after="0"/>
        <w:rPr>
          <w:rFonts w:ascii="Arial" w:hAnsi="Arial" w:cs="Arial"/>
        </w:rPr>
      </w:pPr>
      <w:r w:rsidRPr="006451D8">
        <w:rPr>
          <w:rFonts w:ascii="Arial" w:hAnsi="Arial" w:cs="Arial"/>
        </w:rPr>
        <w:t xml:space="preserve">NHS Trusts / Foundation Trusts </w:t>
      </w:r>
    </w:p>
    <w:p w:rsidR="00553D60" w:rsidRPr="006451D8" w:rsidRDefault="00553D60" w:rsidP="00553D60">
      <w:pPr>
        <w:pStyle w:val="ListParagraph"/>
        <w:widowControl w:val="0"/>
        <w:numPr>
          <w:ilvl w:val="0"/>
          <w:numId w:val="6"/>
        </w:numPr>
        <w:spacing w:after="0"/>
        <w:rPr>
          <w:rFonts w:ascii="Arial" w:hAnsi="Arial" w:cs="Arial"/>
        </w:rPr>
      </w:pPr>
      <w:r w:rsidRPr="006451D8">
        <w:rPr>
          <w:rFonts w:ascii="Arial" w:hAnsi="Arial" w:cs="Arial"/>
        </w:rPr>
        <w:t xml:space="preserve">GP’s </w:t>
      </w:r>
    </w:p>
    <w:p w:rsidR="00553D60" w:rsidRPr="006451D8" w:rsidRDefault="00553D60" w:rsidP="00553D60">
      <w:pPr>
        <w:pStyle w:val="ListParagraph"/>
        <w:widowControl w:val="0"/>
        <w:numPr>
          <w:ilvl w:val="0"/>
          <w:numId w:val="6"/>
        </w:numPr>
        <w:spacing w:after="0"/>
        <w:rPr>
          <w:rFonts w:ascii="Arial" w:hAnsi="Arial" w:cs="Arial"/>
        </w:rPr>
      </w:pPr>
      <w:r w:rsidRPr="006451D8">
        <w:rPr>
          <w:rFonts w:ascii="Arial" w:hAnsi="Arial" w:cs="Arial"/>
        </w:rPr>
        <w:t>Primary Care Network</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 xml:space="preserve">NHS Commissioning Support Units </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 xml:space="preserve">Independent Contractors such as dentists, opticians, pharmacists </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 xml:space="preserve">Private Sector Providers </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lastRenderedPageBreak/>
        <w:t xml:space="preserve">Voluntary Sector Providers </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 xml:space="preserve">Ambulance Trusts </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 xml:space="preserve">Clinical Commissioning Groups </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 xml:space="preserve">Social Care Services </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 xml:space="preserve">NHS England (NHSE) and NHS Digital (NHSD) </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Multi Agency Safeguarding Hub (MASH)</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 xml:space="preserve">Local Authorities </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 xml:space="preserve">Education Services </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 xml:space="preserve">Fire and Rescue Services </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 xml:space="preserve">Police &amp; Judicial Services </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 xml:space="preserve">Voluntary Sector Providers </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Private Sector Providers</w:t>
      </w:r>
    </w:p>
    <w:p w:rsidR="00553D60" w:rsidRPr="006451D8" w:rsidRDefault="00553D60" w:rsidP="00553D60">
      <w:pPr>
        <w:pStyle w:val="ListParagraph"/>
        <w:widowControl w:val="0"/>
        <w:numPr>
          <w:ilvl w:val="0"/>
          <w:numId w:val="6"/>
        </w:numPr>
        <w:spacing w:after="0" w:line="240" w:lineRule="auto"/>
        <w:rPr>
          <w:rFonts w:ascii="Arial" w:hAnsi="Arial" w:cs="Arial"/>
        </w:rPr>
      </w:pPr>
      <w:r w:rsidRPr="006451D8">
        <w:rPr>
          <w:rFonts w:ascii="Arial" w:hAnsi="Arial" w:cs="Arial"/>
        </w:rPr>
        <w:t xml:space="preserve">Other ‘data processors’ which you will be informed of </w:t>
      </w:r>
    </w:p>
    <w:p w:rsidR="00553D60" w:rsidRPr="006451D8" w:rsidRDefault="00553D60" w:rsidP="00553D60">
      <w:pPr>
        <w:widowControl w:val="0"/>
        <w:rPr>
          <w:rFonts w:ascii="Arial" w:hAnsi="Arial" w:cs="Arial"/>
        </w:rPr>
      </w:pPr>
    </w:p>
    <w:p w:rsidR="00553D60" w:rsidRPr="006451D8" w:rsidRDefault="00553D60" w:rsidP="00553D60">
      <w:pPr>
        <w:widowControl w:val="0"/>
        <w:rPr>
          <w:rFonts w:ascii="Arial" w:hAnsi="Arial" w:cs="Arial"/>
        </w:rPr>
      </w:pPr>
      <w:r w:rsidRPr="006451D8">
        <w:rPr>
          <w:rFonts w:ascii="Arial" w:hAnsi="Arial" w:cs="Arial"/>
        </w:rPr>
        <w:t>You will be informed who your data will be shared with and in some cases asked for consent for this to happen when this is required.</w:t>
      </w:r>
    </w:p>
    <w:p w:rsidR="00553D60" w:rsidRPr="006451D8" w:rsidRDefault="00553D60" w:rsidP="00553D60">
      <w:pPr>
        <w:widowControl w:val="0"/>
        <w:rPr>
          <w:rFonts w:ascii="Arial" w:hAnsi="Arial" w:cs="Arial"/>
          <w:b/>
          <w:bCs/>
          <w:smallCaps/>
        </w:rPr>
      </w:pPr>
      <w:r w:rsidRPr="006451D8">
        <w:rPr>
          <w:rFonts w:ascii="Arial" w:hAnsi="Arial" w:cs="Arial"/>
          <w:b/>
          <w:bCs/>
          <w:smallCaps/>
        </w:rPr>
        <w:t xml:space="preserve">Computer System </w:t>
      </w:r>
    </w:p>
    <w:p w:rsidR="00553D60" w:rsidRPr="006451D8" w:rsidRDefault="00553D60" w:rsidP="00553D60">
      <w:pPr>
        <w:widowControl w:val="0"/>
        <w:rPr>
          <w:rFonts w:ascii="Arial" w:hAnsi="Arial" w:cs="Arial"/>
        </w:rPr>
      </w:pPr>
      <w:r w:rsidRPr="006451D8">
        <w:rPr>
          <w:rFonts w:ascii="Arial" w:hAnsi="Arial" w:cs="Arial"/>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rsidR="006451D8" w:rsidRPr="006451D8" w:rsidRDefault="00553D60" w:rsidP="00553D60">
      <w:pPr>
        <w:widowControl w:val="0"/>
        <w:rPr>
          <w:rFonts w:ascii="Arial" w:hAnsi="Arial" w:cs="Arial"/>
        </w:rPr>
      </w:pPr>
      <w:r w:rsidRPr="006451D8">
        <w:rPr>
          <w:rFonts w:ascii="Arial" w:hAnsi="Arial" w:cs="Arial"/>
        </w:rPr>
        <w:t>To provide around the clock safe care, unless you have asked us not to, we will make information available to our Partner Organisation (above).  Wherever possible, their staff will ask your consent before your information is viewed.</w:t>
      </w:r>
    </w:p>
    <w:p w:rsidR="00553D60" w:rsidRPr="006451D8" w:rsidRDefault="00553D60" w:rsidP="00553D60">
      <w:pPr>
        <w:widowControl w:val="0"/>
        <w:rPr>
          <w:rFonts w:ascii="Arial" w:hAnsi="Arial" w:cs="Arial"/>
          <w:smallCaps/>
        </w:rPr>
      </w:pPr>
      <w:r w:rsidRPr="006451D8">
        <w:rPr>
          <w:rFonts w:ascii="Arial" w:hAnsi="Arial" w:cs="Arial"/>
          <w:b/>
          <w:smallCaps/>
        </w:rPr>
        <w:t>Shared Care Records</w:t>
      </w:r>
    </w:p>
    <w:p w:rsidR="00553D60" w:rsidRPr="006451D8" w:rsidRDefault="00553D60" w:rsidP="00553D60">
      <w:pPr>
        <w:widowControl w:val="0"/>
        <w:rPr>
          <w:rFonts w:ascii="Arial" w:hAnsi="Arial" w:cs="Arial"/>
        </w:rPr>
      </w:pPr>
      <w:r w:rsidRPr="006451D8">
        <w:rPr>
          <w:rFonts w:ascii="Arial" w:hAnsi="Arial" w:cs="Arial"/>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anytime if this sharing is based on your consent.  </w:t>
      </w:r>
    </w:p>
    <w:p w:rsidR="00603D47" w:rsidRPr="00603D47" w:rsidRDefault="00AE097E" w:rsidP="00603D47">
      <w:pPr>
        <w:pStyle w:val="NoSpacing"/>
        <w:rPr>
          <w:rFonts w:ascii="Arial" w:hAnsi="Arial" w:cs="Arial"/>
        </w:rPr>
      </w:pPr>
      <w:r w:rsidRPr="00603D47">
        <w:rPr>
          <w:rFonts w:ascii="Arial" w:hAnsi="Arial" w:cs="Arial"/>
        </w:rPr>
        <w:t>Summary Care Records:</w:t>
      </w:r>
    </w:p>
    <w:p w:rsidR="00EF5B83" w:rsidRPr="00603D47" w:rsidRDefault="006D742A" w:rsidP="00603D47">
      <w:pPr>
        <w:pStyle w:val="NoSpacing"/>
        <w:rPr>
          <w:rStyle w:val="Hyperlink"/>
          <w:rFonts w:ascii="Arial" w:hAnsi="Arial" w:cs="Arial"/>
          <w:color w:val="auto"/>
        </w:rPr>
      </w:pPr>
      <w:hyperlink r:id="rId11" w:history="1">
        <w:r w:rsidR="00EF5B83" w:rsidRPr="00603D47">
          <w:rPr>
            <w:rStyle w:val="Hyperlink"/>
            <w:rFonts w:ascii="Arial" w:hAnsi="Arial" w:cs="Arial"/>
            <w:color w:val="auto"/>
          </w:rPr>
          <w:t>https://digital.nhs.uk/services/summary-care-records-scr/summary-care-record-supplementary-transparency-notice</w:t>
        </w:r>
      </w:hyperlink>
    </w:p>
    <w:p w:rsidR="00603D47" w:rsidRPr="00603D47" w:rsidRDefault="00603D47" w:rsidP="00603D47">
      <w:pPr>
        <w:pStyle w:val="NoSpacing"/>
        <w:rPr>
          <w:rFonts w:ascii="Arial" w:hAnsi="Arial" w:cs="Arial"/>
        </w:rPr>
      </w:pPr>
    </w:p>
    <w:p w:rsidR="00603D47" w:rsidRPr="00603D47" w:rsidRDefault="00603D47" w:rsidP="00603D47">
      <w:pPr>
        <w:spacing w:after="0" w:line="240" w:lineRule="auto"/>
        <w:rPr>
          <w:rFonts w:ascii="Arial" w:hAnsi="Arial" w:cs="Arial"/>
        </w:rPr>
      </w:pPr>
      <w:r w:rsidRPr="00603D47">
        <w:rPr>
          <w:rFonts w:ascii="Arial" w:hAnsi="Arial" w:cs="Arial"/>
        </w:rPr>
        <w:t>GP Connect:</w:t>
      </w:r>
    </w:p>
    <w:p w:rsidR="00EF5B83" w:rsidRPr="00603D47" w:rsidRDefault="006D742A" w:rsidP="00603D47">
      <w:pPr>
        <w:spacing w:after="0" w:line="240" w:lineRule="auto"/>
        <w:rPr>
          <w:rFonts w:ascii="Arial" w:hAnsi="Arial" w:cs="Arial"/>
        </w:rPr>
      </w:pPr>
      <w:hyperlink r:id="rId12" w:history="1">
        <w:r w:rsidR="00EF5B83" w:rsidRPr="00603D47">
          <w:rPr>
            <w:rStyle w:val="Hyperlink"/>
            <w:rFonts w:ascii="Arial" w:hAnsi="Arial" w:cs="Arial"/>
            <w:color w:val="auto"/>
          </w:rPr>
          <w:t>https://digital.nhs.uk/services/gp-connect/gp-connect-in-your-organisation/gp-connect-privacy-notice</w:t>
        </w:r>
      </w:hyperlink>
    </w:p>
    <w:p w:rsidR="00EF5B83" w:rsidRPr="006451D8" w:rsidRDefault="00EF5B83" w:rsidP="00EF5B83">
      <w:pPr>
        <w:pStyle w:val="ListParagraph"/>
        <w:widowControl w:val="0"/>
        <w:spacing w:after="0" w:line="240" w:lineRule="auto"/>
        <w:contextualSpacing w:val="0"/>
        <w:rPr>
          <w:rFonts w:ascii="Arial" w:hAnsi="Arial" w:cs="Arial"/>
        </w:rPr>
      </w:pPr>
      <w:bookmarkStart w:id="1" w:name="_GoBack"/>
      <w:bookmarkEnd w:id="1"/>
    </w:p>
    <w:p w:rsidR="00553D60" w:rsidRPr="006451D8" w:rsidRDefault="00553D60" w:rsidP="00553D60">
      <w:pPr>
        <w:autoSpaceDE w:val="0"/>
        <w:autoSpaceDN w:val="0"/>
        <w:adjustRightInd w:val="0"/>
        <w:spacing w:after="0" w:line="240" w:lineRule="auto"/>
        <w:jc w:val="both"/>
        <w:outlineLvl w:val="0"/>
        <w:rPr>
          <w:rFonts w:ascii="Arial" w:hAnsi="Arial" w:cs="Arial"/>
        </w:rPr>
      </w:pPr>
      <w:r w:rsidRPr="006451D8">
        <w:rPr>
          <w:rFonts w:ascii="Arial" w:hAnsi="Arial" w:cs="Arial"/>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6451D8">
        <w:rPr>
          <w:rFonts w:ascii="Arial" w:hAnsi="Arial" w:cs="Arial"/>
        </w:rPr>
        <w:t xml:space="preserve">If a sub-contractor acts as a data processor for </w:t>
      </w:r>
      <w:r w:rsidR="002F4AA2" w:rsidRPr="006451D8">
        <w:rPr>
          <w:rFonts w:ascii="Arial" w:hAnsi="Arial" w:cs="Arial"/>
        </w:rPr>
        <w:t>Dr Earnshaw and Partners</w:t>
      </w:r>
      <w:r w:rsidRPr="006451D8">
        <w:rPr>
          <w:rFonts w:ascii="Arial" w:hAnsi="Arial" w:cs="Arial"/>
        </w:rPr>
        <w:t>an appropriate contract (art 24-28) will be established for the processing of your information.</w:t>
      </w:r>
    </w:p>
    <w:p w:rsidR="00553D60" w:rsidRPr="006451D8" w:rsidRDefault="00553D60" w:rsidP="00553D60">
      <w:pPr>
        <w:autoSpaceDE w:val="0"/>
        <w:autoSpaceDN w:val="0"/>
        <w:adjustRightInd w:val="0"/>
        <w:spacing w:after="0" w:line="240" w:lineRule="auto"/>
        <w:jc w:val="both"/>
        <w:outlineLvl w:val="0"/>
        <w:rPr>
          <w:rFonts w:ascii="Arial" w:hAnsi="Arial" w:cs="Arial"/>
        </w:rPr>
      </w:pPr>
    </w:p>
    <w:p w:rsidR="00553D60" w:rsidRPr="006451D8" w:rsidRDefault="00553D60" w:rsidP="00553D60">
      <w:pPr>
        <w:rPr>
          <w:rFonts w:ascii="Arial" w:hAnsi="Arial" w:cs="Arial"/>
          <w:b/>
          <w:smallCaps/>
        </w:rPr>
      </w:pPr>
      <w:r w:rsidRPr="006451D8">
        <w:rPr>
          <w:rFonts w:ascii="Arial" w:hAnsi="Arial" w:cs="Arial"/>
          <w:b/>
          <w:smallCaps/>
        </w:rPr>
        <w:lastRenderedPageBreak/>
        <w:t>Sharing your information without consent</w:t>
      </w:r>
    </w:p>
    <w:p w:rsidR="00553D60" w:rsidRPr="006451D8" w:rsidRDefault="00553D60" w:rsidP="00553D60">
      <w:pPr>
        <w:rPr>
          <w:rFonts w:ascii="Arial" w:hAnsi="Arial" w:cs="Arial"/>
        </w:rPr>
      </w:pPr>
      <w:r w:rsidRPr="006451D8">
        <w:rPr>
          <w:rFonts w:ascii="Arial" w:hAnsi="Arial" w:cs="Arial"/>
        </w:rPr>
        <w:t xml:space="preserve">We will normally ask you for your consent, but there are times when we may be required by law to share your information without your consent, for example: </w:t>
      </w:r>
    </w:p>
    <w:p w:rsidR="00553D60" w:rsidRPr="006451D8" w:rsidRDefault="00553D60" w:rsidP="00553D60">
      <w:pPr>
        <w:pStyle w:val="ListParagraph"/>
        <w:numPr>
          <w:ilvl w:val="0"/>
          <w:numId w:val="5"/>
        </w:numPr>
        <w:ind w:left="1418"/>
        <w:rPr>
          <w:rFonts w:ascii="Arial" w:hAnsi="Arial" w:cs="Arial"/>
        </w:rPr>
      </w:pPr>
      <w:r w:rsidRPr="006451D8">
        <w:rPr>
          <w:rFonts w:ascii="Arial" w:hAnsi="Arial" w:cs="Arial"/>
        </w:rPr>
        <w:t>where there is a serious risk of harm or abuse to you or other people;</w:t>
      </w:r>
    </w:p>
    <w:p w:rsidR="00553D60" w:rsidRPr="006451D8" w:rsidRDefault="00553D60" w:rsidP="00553D60">
      <w:pPr>
        <w:pStyle w:val="ListParagraph"/>
        <w:numPr>
          <w:ilvl w:val="0"/>
          <w:numId w:val="5"/>
        </w:numPr>
        <w:ind w:left="1418"/>
        <w:rPr>
          <w:rFonts w:ascii="Arial" w:hAnsi="Arial" w:cs="Arial"/>
        </w:rPr>
      </w:pPr>
      <w:r w:rsidRPr="006451D8">
        <w:rPr>
          <w:rFonts w:ascii="Arial" w:hAnsi="Arial" w:cs="Arial"/>
        </w:rPr>
        <w:t>Safeguarding matters and investigations</w:t>
      </w:r>
    </w:p>
    <w:p w:rsidR="00553D60" w:rsidRPr="006451D8" w:rsidRDefault="00553D60" w:rsidP="00553D60">
      <w:pPr>
        <w:pStyle w:val="ListParagraph"/>
        <w:numPr>
          <w:ilvl w:val="0"/>
          <w:numId w:val="5"/>
        </w:numPr>
        <w:ind w:left="1418"/>
        <w:rPr>
          <w:rFonts w:ascii="Arial" w:hAnsi="Arial" w:cs="Arial"/>
        </w:rPr>
      </w:pPr>
      <w:r w:rsidRPr="006451D8">
        <w:rPr>
          <w:rFonts w:ascii="Arial" w:hAnsi="Arial" w:cs="Arial"/>
        </w:rPr>
        <w:t xml:space="preserve">where a serious crime, such as assault, is being investigated or where it could be prevented; </w:t>
      </w:r>
    </w:p>
    <w:p w:rsidR="00553D60" w:rsidRPr="006451D8" w:rsidRDefault="00553D60" w:rsidP="00553D60">
      <w:pPr>
        <w:pStyle w:val="ListParagraph"/>
        <w:numPr>
          <w:ilvl w:val="0"/>
          <w:numId w:val="5"/>
        </w:numPr>
        <w:ind w:left="1418"/>
        <w:rPr>
          <w:rFonts w:ascii="Arial" w:hAnsi="Arial" w:cs="Arial"/>
        </w:rPr>
      </w:pPr>
      <w:r w:rsidRPr="006451D8">
        <w:rPr>
          <w:rFonts w:ascii="Arial" w:hAnsi="Arial" w:cs="Arial"/>
        </w:rPr>
        <w:t xml:space="preserve">notification of new births; </w:t>
      </w:r>
    </w:p>
    <w:p w:rsidR="00553D60" w:rsidRPr="006451D8" w:rsidRDefault="00553D60" w:rsidP="00553D60">
      <w:pPr>
        <w:pStyle w:val="ListParagraph"/>
        <w:numPr>
          <w:ilvl w:val="0"/>
          <w:numId w:val="5"/>
        </w:numPr>
        <w:ind w:left="1418"/>
        <w:rPr>
          <w:rFonts w:ascii="Arial" w:hAnsi="Arial" w:cs="Arial"/>
        </w:rPr>
      </w:pPr>
      <w:r w:rsidRPr="006451D8">
        <w:rPr>
          <w:rFonts w:ascii="Arial" w:hAnsi="Arial" w:cs="Arial"/>
        </w:rPr>
        <w:t xml:space="preserve">where we encounter infectious diseases that may endanger the safety of others, such as meningitis or measles (but not HIV/AIDS); </w:t>
      </w:r>
    </w:p>
    <w:p w:rsidR="00553D60" w:rsidRPr="006451D8" w:rsidRDefault="00553D60" w:rsidP="00553D60">
      <w:pPr>
        <w:pStyle w:val="ListParagraph"/>
        <w:numPr>
          <w:ilvl w:val="0"/>
          <w:numId w:val="5"/>
        </w:numPr>
        <w:ind w:left="1418"/>
        <w:rPr>
          <w:rFonts w:ascii="Arial" w:hAnsi="Arial" w:cs="Arial"/>
        </w:rPr>
      </w:pPr>
      <w:r w:rsidRPr="006451D8">
        <w:rPr>
          <w:rFonts w:ascii="Arial" w:hAnsi="Arial" w:cs="Arial"/>
        </w:rPr>
        <w:t xml:space="preserve">where a formal court order has been issued; </w:t>
      </w:r>
    </w:p>
    <w:p w:rsidR="00553D60" w:rsidRPr="006451D8" w:rsidRDefault="00553D60" w:rsidP="00553D60">
      <w:pPr>
        <w:pStyle w:val="ListParagraph"/>
        <w:numPr>
          <w:ilvl w:val="0"/>
          <w:numId w:val="5"/>
        </w:numPr>
        <w:ind w:left="1418"/>
        <w:rPr>
          <w:rFonts w:ascii="Arial" w:hAnsi="Arial" w:cs="Arial"/>
        </w:rPr>
      </w:pPr>
      <w:r w:rsidRPr="006451D8">
        <w:rPr>
          <w:rFonts w:ascii="Arial" w:hAnsi="Arial" w:cs="Arial"/>
        </w:rPr>
        <w:t xml:space="preserve">where there is a legal requirement, for example if you had committed a Road Traffic Offence. </w:t>
      </w:r>
    </w:p>
    <w:p w:rsidR="00553D60" w:rsidRPr="006451D8" w:rsidRDefault="00553D60" w:rsidP="00553D60">
      <w:pPr>
        <w:widowControl w:val="0"/>
        <w:rPr>
          <w:rFonts w:ascii="Arial" w:eastAsia="Times New Roman" w:hAnsi="Arial" w:cs="Arial"/>
          <w:b/>
          <w:bCs/>
          <w:smallCaps/>
        </w:rPr>
      </w:pPr>
      <w:r w:rsidRPr="006451D8">
        <w:rPr>
          <w:rFonts w:ascii="Arial" w:hAnsi="Arial" w:cs="Arial"/>
          <w:b/>
          <w:bCs/>
          <w:smallCaps/>
        </w:rPr>
        <w:t>How long will we store your information?</w:t>
      </w:r>
    </w:p>
    <w:p w:rsidR="00553D60" w:rsidRPr="006451D8" w:rsidRDefault="00553D60" w:rsidP="00553D60">
      <w:pPr>
        <w:widowControl w:val="0"/>
        <w:rPr>
          <w:rFonts w:ascii="Arial" w:hAnsi="Arial" w:cs="Arial"/>
        </w:rPr>
      </w:pPr>
      <w:r w:rsidRPr="006451D8">
        <w:rPr>
          <w:rFonts w:ascii="Arial" w:hAnsi="Arial" w:cs="Arial"/>
        </w:rPr>
        <w:t>We are required under UK law to keep your information and data for the full retention periods as specified by the NHS Records management code of practice for health and social care and national archives requirements.</w:t>
      </w:r>
    </w:p>
    <w:p w:rsidR="00553D60" w:rsidRPr="006451D8" w:rsidRDefault="00553D60" w:rsidP="00553D60">
      <w:pPr>
        <w:widowControl w:val="0"/>
        <w:rPr>
          <w:rFonts w:ascii="Arial" w:hAnsi="Arial" w:cs="Arial"/>
        </w:rPr>
      </w:pPr>
      <w:r w:rsidRPr="006451D8">
        <w:rPr>
          <w:rFonts w:ascii="Arial" w:hAnsi="Arial" w:cs="Arial"/>
        </w:rPr>
        <w:t>More information on records retention can be found online at (</w:t>
      </w:r>
      <w:hyperlink r:id="rId13" w:history="1">
        <w:r w:rsidRPr="006451D8">
          <w:rPr>
            <w:rStyle w:val="Hyperlink"/>
            <w:rFonts w:ascii="Arial" w:hAnsi="Arial" w:cs="Arial"/>
          </w:rPr>
          <w:t>https://digital.nhs.uk/article/1202/Records-Management-Code-of-Practice-for-Health-and-Social-Care-2016</w:t>
        </w:r>
      </w:hyperlink>
      <w:r w:rsidRPr="006451D8">
        <w:rPr>
          <w:rFonts w:ascii="Arial" w:hAnsi="Arial" w:cs="Arial"/>
        </w:rPr>
        <w:t>).</w:t>
      </w:r>
    </w:p>
    <w:p w:rsidR="00553D60" w:rsidRPr="006451D8" w:rsidRDefault="00553D60" w:rsidP="00553D60">
      <w:pPr>
        <w:rPr>
          <w:rFonts w:ascii="Arial" w:hAnsi="Arial" w:cs="Arial"/>
          <w:b/>
          <w:smallCaps/>
        </w:rPr>
      </w:pPr>
      <w:r w:rsidRPr="006451D8">
        <w:rPr>
          <w:rFonts w:ascii="Arial" w:hAnsi="Arial" w:cs="Arial"/>
          <w:b/>
          <w:smallCaps/>
        </w:rPr>
        <w:t>How can you access, amend move the personal data that you have given to us?</w:t>
      </w:r>
    </w:p>
    <w:p w:rsidR="00553D60" w:rsidRPr="006451D8" w:rsidRDefault="00553D60" w:rsidP="00553D60">
      <w:pPr>
        <w:rPr>
          <w:rFonts w:ascii="Arial" w:hAnsi="Arial" w:cs="Arial"/>
        </w:rPr>
      </w:pPr>
      <w:r w:rsidRPr="006451D8">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553D60" w:rsidRPr="006451D8" w:rsidRDefault="00553D60" w:rsidP="00553D60">
      <w:pPr>
        <w:rPr>
          <w:rFonts w:ascii="Arial" w:hAnsi="Arial" w:cs="Arial"/>
        </w:rPr>
      </w:pPr>
      <w:r w:rsidRPr="006451D8">
        <w:rPr>
          <w:rFonts w:ascii="Arial" w:hAnsi="Arial" w:cs="Arial"/>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rsidR="00553D60" w:rsidRPr="006451D8" w:rsidRDefault="00553D60" w:rsidP="00553D60">
      <w:pPr>
        <w:rPr>
          <w:rFonts w:ascii="Arial" w:hAnsi="Arial" w:cs="Arial"/>
        </w:rPr>
      </w:pPr>
      <w:r w:rsidRPr="006451D8">
        <w:rPr>
          <w:rFonts w:ascii="Arial" w:hAnsi="Arial" w:cs="Arial"/>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rsidR="00553D60" w:rsidRPr="006451D8" w:rsidRDefault="00553D60" w:rsidP="00553D60">
      <w:pPr>
        <w:rPr>
          <w:rFonts w:ascii="Arial" w:hAnsi="Arial" w:cs="Arial"/>
        </w:rPr>
      </w:pPr>
      <w:r w:rsidRPr="006451D8">
        <w:rPr>
          <w:rFonts w:ascii="Arial" w:hAnsi="Arial" w:cs="Arial"/>
        </w:rPr>
        <w:t xml:space="preserve">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w:t>
      </w:r>
      <w:r w:rsidRPr="006451D8">
        <w:rPr>
          <w:rFonts w:ascii="Arial" w:hAnsi="Arial" w:cs="Arial"/>
        </w:rPr>
        <w:lastRenderedPageBreak/>
        <w:t>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rsidR="00553D60" w:rsidRPr="006451D8" w:rsidRDefault="00553D60" w:rsidP="00553D60">
      <w:pPr>
        <w:rPr>
          <w:rFonts w:ascii="Arial" w:hAnsi="Arial" w:cs="Arial"/>
        </w:rPr>
      </w:pPr>
      <w:r w:rsidRPr="006451D8">
        <w:rPr>
          <w:rFonts w:ascii="Arial" w:hAnsi="Arial" w:cs="Arial"/>
        </w:rPr>
        <w:t>Right of data portability: If you wish, you have the right to transfer your data from us to another data controller. We will help with this with a GP to GP data transfer and transfer of your hard copy notes.</w:t>
      </w:r>
    </w:p>
    <w:p w:rsidR="00553D60" w:rsidRPr="006451D8" w:rsidRDefault="00553D60" w:rsidP="00553D60">
      <w:pPr>
        <w:rPr>
          <w:rFonts w:ascii="Arial" w:hAnsi="Arial" w:cs="Arial"/>
          <w:b/>
          <w:smallCaps/>
        </w:rPr>
      </w:pPr>
      <w:r w:rsidRPr="006451D8">
        <w:rPr>
          <w:rFonts w:ascii="Arial" w:hAnsi="Arial" w:cs="Arial"/>
          <w:b/>
          <w:smallCaps/>
        </w:rPr>
        <w:t>Primary Care Network</w:t>
      </w:r>
    </w:p>
    <w:p w:rsidR="00553D60" w:rsidRPr="006451D8" w:rsidRDefault="00553D60" w:rsidP="00553D60">
      <w:pPr>
        <w:rPr>
          <w:rFonts w:ascii="Arial" w:hAnsi="Arial" w:cs="Arial"/>
          <w:shd w:val="clear" w:color="auto" w:fill="FFFFFF"/>
        </w:rPr>
      </w:pPr>
      <w:r w:rsidRPr="006451D8">
        <w:rPr>
          <w:rFonts w:ascii="Arial" w:hAnsi="Arial" w:cs="Arial"/>
          <w:shd w:val="clear" w:color="auto" w:fill="FFFFFF"/>
        </w:rPr>
        <w:t>The objective of primary care networks (PCNs) is for group practices together to create more collaborative workforces which ease the pressure of GP’s, leaving them better able to focus on patient care. The aim is that by July 2019, all areas within England will be covered by a PCN.</w:t>
      </w:r>
    </w:p>
    <w:p w:rsidR="00553D60" w:rsidRPr="006451D8" w:rsidRDefault="00553D60" w:rsidP="00553D60">
      <w:pPr>
        <w:pStyle w:val="selectionshareable"/>
        <w:spacing w:before="0" w:beforeAutospacing="0"/>
        <w:rPr>
          <w:rFonts w:ascii="Arial" w:hAnsi="Arial" w:cs="Arial"/>
          <w:sz w:val="22"/>
          <w:szCs w:val="22"/>
        </w:rPr>
      </w:pPr>
      <w:r w:rsidRPr="006451D8">
        <w:rPr>
          <w:rFonts w:ascii="Arial" w:hAnsi="Arial" w:cs="Arial"/>
          <w:sz w:val="22"/>
          <w:szCs w:val="22"/>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553D60" w:rsidRPr="006451D8" w:rsidRDefault="00553D60" w:rsidP="00553D60">
      <w:pPr>
        <w:pStyle w:val="selectionshareable"/>
        <w:spacing w:before="0" w:beforeAutospacing="0" w:after="0" w:afterAutospacing="0"/>
        <w:rPr>
          <w:rFonts w:ascii="Arial" w:hAnsi="Arial" w:cs="Arial"/>
          <w:sz w:val="22"/>
          <w:szCs w:val="22"/>
        </w:rPr>
      </w:pPr>
      <w:r w:rsidRPr="006451D8">
        <w:rPr>
          <w:rFonts w:ascii="Arial" w:hAnsi="Arial" w:cs="Arial"/>
          <w:sz w:val="22"/>
          <w:szCs w:val="22"/>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rsidR="00553D60" w:rsidRPr="006451D8" w:rsidRDefault="00553D60" w:rsidP="00553D60">
      <w:pPr>
        <w:pStyle w:val="selectionshareable"/>
        <w:spacing w:before="0" w:beforeAutospacing="0" w:after="0" w:afterAutospacing="0"/>
        <w:rPr>
          <w:rFonts w:ascii="Arial" w:hAnsi="Arial" w:cs="Arial"/>
          <w:sz w:val="22"/>
          <w:szCs w:val="22"/>
        </w:rPr>
      </w:pPr>
    </w:p>
    <w:p w:rsidR="006451D8" w:rsidRDefault="00553D60" w:rsidP="006451D8">
      <w:pPr>
        <w:pStyle w:val="selectionshareable"/>
        <w:spacing w:before="0" w:beforeAutospacing="0" w:after="0" w:afterAutospacing="0"/>
        <w:rPr>
          <w:rFonts w:ascii="Arial" w:hAnsi="Arial" w:cs="Arial"/>
          <w:sz w:val="22"/>
          <w:szCs w:val="22"/>
        </w:rPr>
      </w:pPr>
      <w:r w:rsidRPr="006451D8">
        <w:rPr>
          <w:rFonts w:ascii="Arial" w:hAnsi="Arial" w:cs="Arial"/>
          <w:sz w:val="22"/>
          <w:szCs w:val="22"/>
        </w:rPr>
        <w:t>This means the practice may share your information with other practices within the PCN to provide you with your care and treatment.</w:t>
      </w:r>
    </w:p>
    <w:p w:rsidR="006451D8" w:rsidRDefault="006451D8" w:rsidP="006451D8">
      <w:pPr>
        <w:pStyle w:val="selectionshareable"/>
        <w:spacing w:before="0" w:beforeAutospacing="0" w:after="0" w:afterAutospacing="0"/>
        <w:rPr>
          <w:rFonts w:ascii="Arial" w:hAnsi="Arial" w:cs="Arial"/>
          <w:b/>
        </w:rPr>
      </w:pPr>
    </w:p>
    <w:p w:rsidR="00553D60" w:rsidRPr="006451D8" w:rsidRDefault="00553D60" w:rsidP="00553D60">
      <w:pPr>
        <w:rPr>
          <w:rFonts w:ascii="Arial" w:hAnsi="Arial" w:cs="Arial"/>
          <w:b/>
          <w:smallCaps/>
        </w:rPr>
      </w:pPr>
      <w:r w:rsidRPr="006451D8">
        <w:rPr>
          <w:rFonts w:ascii="Arial" w:hAnsi="Arial" w:cs="Arial"/>
          <w:b/>
          <w:smallCaps/>
        </w:rPr>
        <w:t xml:space="preserve">Access to your personal information  </w:t>
      </w:r>
    </w:p>
    <w:p w:rsidR="00553D60" w:rsidRPr="006451D8" w:rsidRDefault="00553D60" w:rsidP="00553D60">
      <w:pPr>
        <w:rPr>
          <w:rFonts w:ascii="Arial" w:hAnsi="Arial" w:cs="Arial"/>
        </w:rPr>
      </w:pPr>
      <w:r w:rsidRPr="006451D8">
        <w:rPr>
          <w:rFonts w:ascii="Arial" w:hAnsi="Arial" w:cs="Arial"/>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553D60" w:rsidRPr="006451D8" w:rsidRDefault="00553D60" w:rsidP="00553D60">
      <w:pPr>
        <w:pStyle w:val="ListParagraph"/>
        <w:numPr>
          <w:ilvl w:val="0"/>
          <w:numId w:val="6"/>
        </w:numPr>
        <w:rPr>
          <w:rFonts w:ascii="Arial" w:hAnsi="Arial" w:cs="Arial"/>
        </w:rPr>
      </w:pPr>
      <w:r w:rsidRPr="006451D8">
        <w:rPr>
          <w:rFonts w:ascii="Arial" w:hAnsi="Arial" w:cs="Arial"/>
        </w:rPr>
        <w:t>Your request should be made to the Practice. (For information from a hospital or other Trust/ NHS organisation you should write direct to them.</w:t>
      </w:r>
    </w:p>
    <w:p w:rsidR="00553D60" w:rsidRPr="006451D8" w:rsidRDefault="00553D60" w:rsidP="00553D60">
      <w:pPr>
        <w:pStyle w:val="ListParagraph"/>
        <w:numPr>
          <w:ilvl w:val="0"/>
          <w:numId w:val="6"/>
        </w:numPr>
        <w:rPr>
          <w:rFonts w:ascii="Arial" w:hAnsi="Arial" w:cs="Arial"/>
        </w:rPr>
      </w:pPr>
      <w:r w:rsidRPr="006451D8">
        <w:rPr>
          <w:rFonts w:ascii="Arial" w:hAnsi="Arial" w:cs="Arial"/>
        </w:rPr>
        <w:t xml:space="preserve">There is no charge to have a copy of the information held about you </w:t>
      </w:r>
    </w:p>
    <w:p w:rsidR="00553D60" w:rsidRPr="006451D8" w:rsidRDefault="00553D60" w:rsidP="00553D60">
      <w:pPr>
        <w:pStyle w:val="ListParagraph"/>
        <w:numPr>
          <w:ilvl w:val="0"/>
          <w:numId w:val="6"/>
        </w:numPr>
        <w:rPr>
          <w:rFonts w:ascii="Arial" w:hAnsi="Arial" w:cs="Arial"/>
        </w:rPr>
      </w:pPr>
      <w:r w:rsidRPr="006451D8">
        <w:rPr>
          <w:rFonts w:ascii="Arial" w:hAnsi="Arial" w:cs="Arial"/>
        </w:rPr>
        <w:t xml:space="preserve">We are required to provide you with information within one month  </w:t>
      </w:r>
    </w:p>
    <w:p w:rsidR="00553D60" w:rsidRDefault="00553D60" w:rsidP="00553D60">
      <w:pPr>
        <w:pStyle w:val="ListParagraph"/>
        <w:numPr>
          <w:ilvl w:val="0"/>
          <w:numId w:val="6"/>
        </w:numPr>
        <w:rPr>
          <w:rFonts w:ascii="Arial" w:hAnsi="Arial" w:cs="Arial"/>
        </w:rPr>
      </w:pPr>
      <w:r w:rsidRPr="006451D8">
        <w:rPr>
          <w:rFonts w:ascii="Arial" w:hAnsi="Arial" w:cs="Arial"/>
        </w:rPr>
        <w:t>You will need to give adequate information (for example full name, address, date of birth, NHS number and details of your request) so that your identity can be verified, and your records located information we hold about you at any time.</w:t>
      </w:r>
    </w:p>
    <w:p w:rsidR="006451D8" w:rsidRPr="006451D8" w:rsidRDefault="006451D8" w:rsidP="006451D8">
      <w:pPr>
        <w:pStyle w:val="ListParagraph"/>
        <w:rPr>
          <w:rFonts w:ascii="Arial" w:hAnsi="Arial" w:cs="Arial"/>
        </w:rPr>
      </w:pPr>
    </w:p>
    <w:p w:rsidR="00553D60" w:rsidRPr="006451D8" w:rsidRDefault="00553D60" w:rsidP="00553D60">
      <w:pPr>
        <w:rPr>
          <w:rFonts w:ascii="Arial" w:hAnsi="Arial" w:cs="Arial"/>
          <w:b/>
          <w:smallCaps/>
        </w:rPr>
      </w:pPr>
      <w:r w:rsidRPr="006451D8">
        <w:rPr>
          <w:rFonts w:ascii="Arial" w:hAnsi="Arial" w:cs="Arial"/>
          <w:b/>
          <w:smallCaps/>
        </w:rPr>
        <w:t>What should you do if your personal information changes?</w:t>
      </w:r>
    </w:p>
    <w:p w:rsidR="00553D60" w:rsidRPr="006451D8" w:rsidRDefault="00553D60" w:rsidP="00553D60">
      <w:pPr>
        <w:rPr>
          <w:rFonts w:ascii="Arial" w:hAnsi="Arial" w:cs="Arial"/>
        </w:rPr>
      </w:pPr>
      <w:r w:rsidRPr="006451D8">
        <w:rPr>
          <w:rFonts w:ascii="Arial" w:hAnsi="Arial" w:cs="Arial"/>
        </w:rPr>
        <w:t xml:space="preserve">You should tell us so that we can update our records please contact the Practice Manager as soon as any of your details change, this is especially important for changes of address or </w:t>
      </w:r>
      <w:r w:rsidRPr="006451D8">
        <w:rPr>
          <w:rFonts w:ascii="Arial" w:hAnsi="Arial" w:cs="Arial"/>
        </w:rPr>
        <w:lastRenderedPageBreak/>
        <w:t>contact details (such as your mobile phone number), the practice will from time to time ask you to confirm that the information we currently hold is accurate and up-to-date.</w:t>
      </w:r>
    </w:p>
    <w:p w:rsidR="00553D60" w:rsidRPr="006451D8" w:rsidRDefault="00553D60" w:rsidP="00553D60">
      <w:pPr>
        <w:rPr>
          <w:rFonts w:ascii="Arial" w:hAnsi="Arial" w:cs="Arial"/>
          <w:b/>
          <w:smallCaps/>
        </w:rPr>
      </w:pPr>
      <w:r w:rsidRPr="006451D8">
        <w:rPr>
          <w:rFonts w:ascii="Arial" w:hAnsi="Arial" w:cs="Arial"/>
          <w:b/>
          <w:smallCaps/>
        </w:rPr>
        <w:t xml:space="preserve">Objections / Complaints </w:t>
      </w:r>
    </w:p>
    <w:p w:rsidR="00553D60" w:rsidRPr="006451D8" w:rsidRDefault="00553D60" w:rsidP="00553D60">
      <w:pPr>
        <w:rPr>
          <w:rFonts w:ascii="Arial" w:hAnsi="Arial" w:cs="Arial"/>
          <w:iCs/>
        </w:rPr>
      </w:pPr>
      <w:r w:rsidRPr="006451D8">
        <w:rPr>
          <w:rFonts w:ascii="Arial" w:hAnsi="Arial" w:cs="Arial"/>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6451D8">
        <w:rPr>
          <w:rFonts w:ascii="Arial" w:hAnsi="Arial" w:cs="Arial"/>
          <w:iCs/>
        </w:rPr>
        <w:t>You have a right to complain to the UK supervisory Authority as below.</w:t>
      </w:r>
    </w:p>
    <w:p w:rsidR="00553D60" w:rsidRPr="006451D8" w:rsidRDefault="00553D60" w:rsidP="00553D60">
      <w:pPr>
        <w:spacing w:after="0" w:line="240" w:lineRule="auto"/>
        <w:jc w:val="center"/>
        <w:rPr>
          <w:rFonts w:ascii="Arial" w:hAnsi="Arial" w:cs="Arial"/>
          <w:iCs/>
        </w:rPr>
      </w:pPr>
    </w:p>
    <w:p w:rsidR="00553D60" w:rsidRPr="006451D8" w:rsidRDefault="00553D60" w:rsidP="00553D60">
      <w:pPr>
        <w:spacing w:after="0" w:line="240" w:lineRule="auto"/>
        <w:jc w:val="center"/>
        <w:rPr>
          <w:rFonts w:ascii="Arial" w:hAnsi="Arial" w:cs="Arial"/>
          <w:iCs/>
        </w:rPr>
      </w:pPr>
      <w:r w:rsidRPr="006451D8">
        <w:rPr>
          <w:rFonts w:ascii="Arial" w:hAnsi="Arial" w:cs="Arial"/>
          <w:iCs/>
        </w:rPr>
        <w:t>Information Commissioner:</w:t>
      </w:r>
    </w:p>
    <w:p w:rsidR="00553D60" w:rsidRPr="006451D8" w:rsidRDefault="00553D60" w:rsidP="00553D60">
      <w:pPr>
        <w:spacing w:after="0" w:line="240" w:lineRule="auto"/>
        <w:jc w:val="center"/>
        <w:rPr>
          <w:rFonts w:ascii="Arial" w:hAnsi="Arial" w:cs="Arial"/>
          <w:iCs/>
        </w:rPr>
      </w:pPr>
      <w:r w:rsidRPr="006451D8">
        <w:rPr>
          <w:rFonts w:ascii="Arial" w:hAnsi="Arial" w:cs="Arial"/>
          <w:iCs/>
        </w:rPr>
        <w:t>Wycliffe house</w:t>
      </w:r>
    </w:p>
    <w:p w:rsidR="00553D60" w:rsidRPr="006451D8" w:rsidRDefault="00553D60" w:rsidP="00553D60">
      <w:pPr>
        <w:spacing w:after="0" w:line="240" w:lineRule="auto"/>
        <w:jc w:val="center"/>
        <w:rPr>
          <w:rFonts w:ascii="Arial" w:hAnsi="Arial" w:cs="Arial"/>
          <w:iCs/>
        </w:rPr>
      </w:pPr>
      <w:r w:rsidRPr="006451D8">
        <w:rPr>
          <w:rFonts w:ascii="Arial" w:hAnsi="Arial" w:cs="Arial"/>
          <w:iCs/>
        </w:rPr>
        <w:t>Water Lane</w:t>
      </w:r>
    </w:p>
    <w:p w:rsidR="00553D60" w:rsidRPr="006451D8" w:rsidRDefault="00553D60" w:rsidP="00553D60">
      <w:pPr>
        <w:spacing w:after="0" w:line="240" w:lineRule="auto"/>
        <w:jc w:val="center"/>
        <w:rPr>
          <w:rFonts w:ascii="Arial" w:hAnsi="Arial" w:cs="Arial"/>
          <w:iCs/>
        </w:rPr>
      </w:pPr>
      <w:r w:rsidRPr="006451D8">
        <w:rPr>
          <w:rFonts w:ascii="Arial" w:hAnsi="Arial" w:cs="Arial"/>
          <w:iCs/>
        </w:rPr>
        <w:t>Wilmslow</w:t>
      </w:r>
    </w:p>
    <w:p w:rsidR="00553D60" w:rsidRPr="006451D8" w:rsidRDefault="00553D60" w:rsidP="00553D60">
      <w:pPr>
        <w:spacing w:after="0" w:line="240" w:lineRule="auto"/>
        <w:jc w:val="center"/>
        <w:rPr>
          <w:rFonts w:ascii="Arial" w:hAnsi="Arial" w:cs="Arial"/>
          <w:iCs/>
        </w:rPr>
      </w:pPr>
      <w:r w:rsidRPr="006451D8">
        <w:rPr>
          <w:rFonts w:ascii="Arial" w:hAnsi="Arial" w:cs="Arial"/>
          <w:iCs/>
        </w:rPr>
        <w:t>Cheshire</w:t>
      </w:r>
    </w:p>
    <w:p w:rsidR="00553D60" w:rsidRPr="006451D8" w:rsidRDefault="00553D60" w:rsidP="00553D60">
      <w:pPr>
        <w:spacing w:after="0" w:line="240" w:lineRule="auto"/>
        <w:jc w:val="center"/>
        <w:rPr>
          <w:rFonts w:ascii="Arial" w:hAnsi="Arial" w:cs="Arial"/>
          <w:iCs/>
        </w:rPr>
      </w:pPr>
      <w:r w:rsidRPr="006451D8">
        <w:rPr>
          <w:rFonts w:ascii="Arial" w:hAnsi="Arial" w:cs="Arial"/>
          <w:iCs/>
        </w:rPr>
        <w:t>SK9 5AF</w:t>
      </w:r>
    </w:p>
    <w:p w:rsidR="00553D60" w:rsidRPr="006451D8" w:rsidRDefault="00553D60" w:rsidP="00553D60">
      <w:pPr>
        <w:spacing w:after="0" w:line="240" w:lineRule="auto"/>
        <w:jc w:val="center"/>
        <w:rPr>
          <w:rFonts w:ascii="Arial" w:hAnsi="Arial" w:cs="Arial"/>
          <w:iCs/>
        </w:rPr>
      </w:pPr>
    </w:p>
    <w:p w:rsidR="00553D60" w:rsidRPr="006451D8" w:rsidRDefault="00553D60" w:rsidP="00553D60">
      <w:pPr>
        <w:spacing w:after="0" w:line="240" w:lineRule="auto"/>
        <w:jc w:val="center"/>
        <w:rPr>
          <w:rFonts w:ascii="Arial" w:hAnsi="Arial" w:cs="Arial"/>
          <w:iCs/>
        </w:rPr>
      </w:pPr>
      <w:r w:rsidRPr="006451D8">
        <w:rPr>
          <w:rFonts w:ascii="Arial" w:hAnsi="Arial" w:cs="Arial"/>
          <w:iCs/>
        </w:rPr>
        <w:t xml:space="preserve">Tel: </w:t>
      </w:r>
      <w:r w:rsidRPr="006451D8">
        <w:rPr>
          <w:rFonts w:ascii="Arial" w:hAnsi="Arial" w:cs="Arial"/>
          <w:iCs/>
        </w:rPr>
        <w:tab/>
        <w:t>01625 545745</w:t>
      </w:r>
    </w:p>
    <w:p w:rsidR="00553D60" w:rsidRPr="006451D8" w:rsidRDefault="006D742A" w:rsidP="00553D60">
      <w:pPr>
        <w:jc w:val="center"/>
        <w:rPr>
          <w:rFonts w:ascii="Arial" w:hAnsi="Arial" w:cs="Arial"/>
        </w:rPr>
      </w:pPr>
      <w:hyperlink r:id="rId14" w:history="1">
        <w:r w:rsidR="00553D60" w:rsidRPr="006451D8">
          <w:rPr>
            <w:rStyle w:val="Hyperlink"/>
            <w:rFonts w:ascii="Arial" w:hAnsi="Arial" w:cs="Arial"/>
          </w:rPr>
          <w:t>https://ico.org.uk/</w:t>
        </w:r>
      </w:hyperlink>
    </w:p>
    <w:p w:rsidR="00553D60" w:rsidRPr="006451D8" w:rsidRDefault="00553D60" w:rsidP="00553D60">
      <w:pPr>
        <w:rPr>
          <w:rFonts w:ascii="Arial" w:hAnsi="Arial" w:cs="Arial"/>
        </w:rPr>
      </w:pPr>
      <w:r w:rsidRPr="006451D8">
        <w:rPr>
          <w:rFonts w:ascii="Arial" w:hAnsi="Arial" w:cs="Arial"/>
        </w:rPr>
        <w:t xml:space="preserve">If you are happy for your data to be used for the purposes described in this privacy notice, then you do not need to do anything.  If you have any concerns about how your data is shared, then please contact the Practice Data Protection Officer.  </w:t>
      </w:r>
    </w:p>
    <w:p w:rsidR="00553D60" w:rsidRPr="006451D8" w:rsidRDefault="00553D60" w:rsidP="00553D60">
      <w:pPr>
        <w:rPr>
          <w:rFonts w:ascii="Arial" w:hAnsi="Arial" w:cs="Arial"/>
        </w:rPr>
      </w:pPr>
      <w:r w:rsidRPr="006451D8">
        <w:rPr>
          <w:rFonts w:ascii="Arial" w:hAnsi="Arial" w:cs="Arial"/>
        </w:rPr>
        <w:t xml:space="preserve">If you would like to know more about your rights in respect of the personal data we hold about you, please contact the Data Protection Officer as below. </w:t>
      </w:r>
    </w:p>
    <w:p w:rsidR="00553D60" w:rsidRPr="006451D8" w:rsidRDefault="00553D60" w:rsidP="00553D60">
      <w:pPr>
        <w:autoSpaceDE w:val="0"/>
        <w:autoSpaceDN w:val="0"/>
        <w:adjustRightInd w:val="0"/>
        <w:spacing w:after="0" w:line="240" w:lineRule="auto"/>
        <w:jc w:val="both"/>
        <w:outlineLvl w:val="0"/>
        <w:rPr>
          <w:rFonts w:ascii="Arial" w:hAnsi="Arial" w:cs="Arial"/>
          <w:b/>
          <w:smallCaps/>
          <w:lang w:eastAsia="en-GB"/>
        </w:rPr>
      </w:pPr>
      <w:r w:rsidRPr="006451D8">
        <w:rPr>
          <w:rFonts w:ascii="Arial" w:hAnsi="Arial" w:cs="Arial"/>
          <w:b/>
          <w:smallCaps/>
          <w:lang w:eastAsia="en-GB"/>
        </w:rPr>
        <w:t>Data Protection Officer:</w:t>
      </w:r>
    </w:p>
    <w:p w:rsidR="00553D60" w:rsidRPr="006451D8" w:rsidRDefault="00553D60" w:rsidP="00553D60">
      <w:pPr>
        <w:autoSpaceDE w:val="0"/>
        <w:autoSpaceDN w:val="0"/>
        <w:adjustRightInd w:val="0"/>
        <w:spacing w:after="0" w:line="240" w:lineRule="auto"/>
        <w:jc w:val="both"/>
        <w:rPr>
          <w:rFonts w:ascii="Arial" w:hAnsi="Arial" w:cs="Arial"/>
          <w:lang w:eastAsia="en-GB"/>
        </w:rPr>
      </w:pPr>
    </w:p>
    <w:p w:rsidR="00553D60" w:rsidRPr="006451D8" w:rsidRDefault="00553D60" w:rsidP="00553D60">
      <w:pPr>
        <w:autoSpaceDE w:val="0"/>
        <w:autoSpaceDN w:val="0"/>
        <w:adjustRightInd w:val="0"/>
        <w:spacing w:after="0" w:line="240" w:lineRule="auto"/>
        <w:jc w:val="both"/>
        <w:rPr>
          <w:rFonts w:ascii="Arial" w:hAnsi="Arial" w:cs="Arial"/>
          <w:lang w:eastAsia="en-GB"/>
        </w:rPr>
      </w:pPr>
      <w:r w:rsidRPr="006451D8">
        <w:rPr>
          <w:rFonts w:ascii="Arial" w:hAnsi="Arial" w:cs="Arial"/>
          <w:lang w:eastAsia="en-GB"/>
        </w:rPr>
        <w:t>The Practice Data Protection Officer is Paul Couldrey of PCIG Consulting Limited. Any queries regarding Data Protection issues should be addressed to him at: -</w:t>
      </w:r>
    </w:p>
    <w:p w:rsidR="00553D60" w:rsidRPr="006451D8" w:rsidRDefault="00553D60" w:rsidP="00553D60">
      <w:pPr>
        <w:autoSpaceDE w:val="0"/>
        <w:autoSpaceDN w:val="0"/>
        <w:adjustRightInd w:val="0"/>
        <w:spacing w:after="0" w:line="240" w:lineRule="auto"/>
        <w:jc w:val="both"/>
        <w:rPr>
          <w:rFonts w:ascii="Arial" w:hAnsi="Arial" w:cs="Arial"/>
          <w:lang w:eastAsia="en-GB"/>
        </w:rPr>
      </w:pPr>
    </w:p>
    <w:p w:rsidR="00553D60" w:rsidRPr="006451D8" w:rsidRDefault="00553D60" w:rsidP="00553D60">
      <w:pPr>
        <w:autoSpaceDE w:val="0"/>
        <w:autoSpaceDN w:val="0"/>
        <w:adjustRightInd w:val="0"/>
        <w:spacing w:after="0" w:line="240" w:lineRule="auto"/>
        <w:rPr>
          <w:rFonts w:ascii="Arial" w:hAnsi="Arial" w:cs="Arial"/>
          <w:lang w:eastAsia="en-GB"/>
        </w:rPr>
      </w:pPr>
    </w:p>
    <w:p w:rsidR="002F4AA2" w:rsidRPr="006451D8" w:rsidRDefault="00553D60" w:rsidP="002F4AA2">
      <w:pPr>
        <w:rPr>
          <w:rFonts w:ascii="Arial" w:hAnsi="Arial" w:cs="Arial"/>
          <w:color w:val="1F497D"/>
          <w:lang w:eastAsia="en-GB"/>
        </w:rPr>
      </w:pPr>
      <w:r w:rsidRPr="006451D8">
        <w:rPr>
          <w:rFonts w:ascii="Arial" w:hAnsi="Arial" w:cs="Arial"/>
          <w:lang w:eastAsia="en-GB"/>
        </w:rPr>
        <w:t xml:space="preserve">Email: </w:t>
      </w:r>
      <w:r w:rsidRPr="006451D8">
        <w:rPr>
          <w:rFonts w:ascii="Arial" w:hAnsi="Arial" w:cs="Arial"/>
          <w:lang w:eastAsia="en-GB"/>
        </w:rPr>
        <w:tab/>
      </w:r>
      <w:r w:rsidRPr="006451D8">
        <w:rPr>
          <w:rFonts w:ascii="Arial" w:hAnsi="Arial" w:cs="Arial"/>
          <w:lang w:eastAsia="en-GB"/>
        </w:rPr>
        <w:tab/>
      </w:r>
      <w:hyperlink r:id="rId15" w:history="1">
        <w:r w:rsidR="002F4AA2" w:rsidRPr="006451D8">
          <w:rPr>
            <w:rStyle w:val="Hyperlink"/>
            <w:rFonts w:ascii="Arial" w:hAnsi="Arial" w:cs="Arial"/>
            <w:lang w:eastAsia="en-GB"/>
          </w:rPr>
          <w:t>michael.robinson1@nhs.net</w:t>
        </w:r>
      </w:hyperlink>
    </w:p>
    <w:p w:rsidR="00553D60" w:rsidRPr="006451D8" w:rsidRDefault="00553D60" w:rsidP="002F4AA2">
      <w:pPr>
        <w:autoSpaceDE w:val="0"/>
        <w:autoSpaceDN w:val="0"/>
        <w:adjustRightInd w:val="0"/>
        <w:spacing w:after="0" w:line="240" w:lineRule="auto"/>
        <w:rPr>
          <w:rFonts w:ascii="Arial" w:hAnsi="Arial" w:cs="Arial"/>
          <w:lang w:eastAsia="en-GB"/>
        </w:rPr>
      </w:pPr>
      <w:r w:rsidRPr="006451D8">
        <w:rPr>
          <w:rFonts w:ascii="Arial" w:hAnsi="Arial" w:cs="Arial"/>
          <w:lang w:eastAsia="en-GB"/>
        </w:rPr>
        <w:t xml:space="preserve">Postal: </w:t>
      </w:r>
      <w:r w:rsidRPr="006451D8">
        <w:rPr>
          <w:rFonts w:ascii="Arial" w:hAnsi="Arial" w:cs="Arial"/>
          <w:lang w:eastAsia="en-GB"/>
        </w:rPr>
        <w:tab/>
      </w:r>
      <w:r w:rsidR="002F4AA2" w:rsidRPr="006451D8">
        <w:rPr>
          <w:rFonts w:ascii="Arial" w:hAnsi="Arial" w:cs="Arial"/>
          <w:lang w:eastAsia="en-GB"/>
        </w:rPr>
        <w:t>Michael Robinson DPO</w:t>
      </w:r>
    </w:p>
    <w:p w:rsidR="002F4AA2" w:rsidRPr="006451D8" w:rsidRDefault="002F4AA2" w:rsidP="002F4AA2">
      <w:pPr>
        <w:autoSpaceDE w:val="0"/>
        <w:autoSpaceDN w:val="0"/>
        <w:adjustRightInd w:val="0"/>
        <w:spacing w:after="0" w:line="240" w:lineRule="auto"/>
        <w:rPr>
          <w:rFonts w:ascii="Arial" w:hAnsi="Arial" w:cs="Arial"/>
          <w:lang w:eastAsia="en-GB"/>
        </w:rPr>
      </w:pPr>
      <w:r w:rsidRPr="006451D8">
        <w:rPr>
          <w:rFonts w:ascii="Arial" w:hAnsi="Arial" w:cs="Arial"/>
          <w:lang w:eastAsia="en-GB"/>
        </w:rPr>
        <w:tab/>
      </w:r>
      <w:r w:rsidRPr="006451D8">
        <w:rPr>
          <w:rFonts w:ascii="Arial" w:hAnsi="Arial" w:cs="Arial"/>
          <w:lang w:eastAsia="en-GB"/>
        </w:rPr>
        <w:tab/>
        <w:t>Bolton CCG</w:t>
      </w:r>
    </w:p>
    <w:p w:rsidR="002F4AA2" w:rsidRPr="006451D8" w:rsidRDefault="002F4AA2" w:rsidP="002F4AA2">
      <w:pPr>
        <w:autoSpaceDE w:val="0"/>
        <w:autoSpaceDN w:val="0"/>
        <w:adjustRightInd w:val="0"/>
        <w:spacing w:after="0" w:line="240" w:lineRule="auto"/>
        <w:rPr>
          <w:rFonts w:ascii="Arial" w:hAnsi="Arial" w:cs="Arial"/>
          <w:lang w:eastAsia="en-GB"/>
        </w:rPr>
      </w:pPr>
      <w:r w:rsidRPr="006451D8">
        <w:rPr>
          <w:rFonts w:ascii="Arial" w:hAnsi="Arial" w:cs="Arial"/>
          <w:lang w:eastAsia="en-GB"/>
        </w:rPr>
        <w:tab/>
      </w:r>
      <w:r w:rsidRPr="006451D8">
        <w:rPr>
          <w:rFonts w:ascii="Arial" w:hAnsi="Arial" w:cs="Arial"/>
          <w:lang w:eastAsia="en-GB"/>
        </w:rPr>
        <w:tab/>
        <w:t>Lever Chambers of Health</w:t>
      </w:r>
    </w:p>
    <w:p w:rsidR="002F4AA2" w:rsidRPr="006451D8" w:rsidRDefault="002F4AA2" w:rsidP="002F4AA2">
      <w:pPr>
        <w:autoSpaceDE w:val="0"/>
        <w:autoSpaceDN w:val="0"/>
        <w:adjustRightInd w:val="0"/>
        <w:spacing w:after="0" w:line="240" w:lineRule="auto"/>
        <w:rPr>
          <w:rFonts w:ascii="Arial" w:hAnsi="Arial" w:cs="Arial"/>
          <w:lang w:eastAsia="en-GB"/>
        </w:rPr>
      </w:pPr>
      <w:r w:rsidRPr="006451D8">
        <w:rPr>
          <w:rFonts w:ascii="Arial" w:hAnsi="Arial" w:cs="Arial"/>
          <w:lang w:eastAsia="en-GB"/>
        </w:rPr>
        <w:tab/>
      </w:r>
      <w:r w:rsidRPr="006451D8">
        <w:rPr>
          <w:rFonts w:ascii="Arial" w:hAnsi="Arial" w:cs="Arial"/>
          <w:lang w:eastAsia="en-GB"/>
        </w:rPr>
        <w:tab/>
        <w:t>Bolton</w:t>
      </w:r>
    </w:p>
    <w:p w:rsidR="002F4AA2" w:rsidRPr="006451D8" w:rsidRDefault="002F4AA2" w:rsidP="002F4AA2">
      <w:pPr>
        <w:autoSpaceDE w:val="0"/>
        <w:autoSpaceDN w:val="0"/>
        <w:adjustRightInd w:val="0"/>
        <w:spacing w:after="0" w:line="240" w:lineRule="auto"/>
        <w:rPr>
          <w:rFonts w:ascii="Arial" w:hAnsi="Arial" w:cs="Arial"/>
          <w:lang w:eastAsia="en-GB"/>
        </w:rPr>
      </w:pPr>
      <w:r w:rsidRPr="006451D8">
        <w:rPr>
          <w:rFonts w:ascii="Arial" w:hAnsi="Arial" w:cs="Arial"/>
          <w:lang w:eastAsia="en-GB"/>
        </w:rPr>
        <w:tab/>
      </w:r>
      <w:r w:rsidRPr="006451D8">
        <w:rPr>
          <w:rFonts w:ascii="Arial" w:hAnsi="Arial" w:cs="Arial"/>
          <w:lang w:eastAsia="en-GB"/>
        </w:rPr>
        <w:tab/>
        <w:t>BL 1SQ</w:t>
      </w:r>
    </w:p>
    <w:p w:rsidR="00553D60" w:rsidRPr="006451D8" w:rsidRDefault="00553D60" w:rsidP="00553D60">
      <w:pPr>
        <w:jc w:val="both"/>
        <w:outlineLvl w:val="0"/>
        <w:rPr>
          <w:rFonts w:ascii="Arial" w:hAnsi="Arial" w:cs="Arial"/>
          <w:b/>
        </w:rPr>
      </w:pPr>
      <w:r w:rsidRPr="006451D8">
        <w:rPr>
          <w:rFonts w:ascii="Arial" w:hAnsi="Arial" w:cs="Arial"/>
          <w:b/>
        </w:rPr>
        <w:t>Changes:</w:t>
      </w:r>
    </w:p>
    <w:p w:rsidR="001F6FA9" w:rsidRPr="006451D8" w:rsidRDefault="00553D60">
      <w:pPr>
        <w:rPr>
          <w:rFonts w:ascii="Arial" w:hAnsi="Arial" w:cs="Arial"/>
        </w:rPr>
      </w:pPr>
      <w:r w:rsidRPr="006451D8">
        <w:rPr>
          <w:rFonts w:ascii="Arial" w:hAnsi="Arial" w:cs="Arial"/>
        </w:rPr>
        <w:t>It is important to point out that we may amend this Privacy Notice from time to time.  If you are dissatisfied with any aspect of our Privacy Notice, please contact the Practice Data Protection Officer.</w:t>
      </w:r>
    </w:p>
    <w:sectPr w:rsidR="001F6FA9" w:rsidRPr="006451D8" w:rsidSect="006D742A">
      <w:headerReference w:type="defaul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9E5" w:rsidRDefault="005B79E5" w:rsidP="002F4AA2">
      <w:pPr>
        <w:spacing w:after="0" w:line="240" w:lineRule="auto"/>
      </w:pPr>
      <w:r>
        <w:separator/>
      </w:r>
    </w:p>
  </w:endnote>
  <w:endnote w:type="continuationSeparator" w:id="1">
    <w:p w:rsidR="005B79E5" w:rsidRDefault="005B79E5" w:rsidP="002F4A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65">
    <w:altName w:val="Calibri"/>
    <w:panose1 w:val="00000000000000000000"/>
    <w:charset w:val="4D"/>
    <w:family w:val="swiss"/>
    <w:notTrueType/>
    <w:pitch w:val="variable"/>
    <w:sig w:usb0="800000AF" w:usb1="4000204A" w:usb2="00000000" w:usb3="00000000" w:csb0="00000001" w:csb1="00000000"/>
  </w:font>
  <w:font w:name="Frutiger LT Std 55 Roman">
    <w:altName w:val="Calibri"/>
    <w:panose1 w:val="00000000000000000000"/>
    <w:charset w:val="4D"/>
    <w:family w:val="swiss"/>
    <w:notTrueType/>
    <w:pitch w:val="variable"/>
    <w:sig w:usb0="800000AF" w:usb1="4000204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9E5" w:rsidRDefault="005B79E5" w:rsidP="002F4AA2">
      <w:pPr>
        <w:spacing w:after="0" w:line="240" w:lineRule="auto"/>
      </w:pPr>
      <w:r>
        <w:separator/>
      </w:r>
    </w:p>
  </w:footnote>
  <w:footnote w:type="continuationSeparator" w:id="1">
    <w:p w:rsidR="005B79E5" w:rsidRDefault="005B79E5" w:rsidP="002F4A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A2" w:rsidRPr="00553D60" w:rsidRDefault="002F4AA2" w:rsidP="002F4AA2">
    <w:pPr>
      <w:pBdr>
        <w:bottom w:val="single" w:sz="4" w:space="1" w:color="auto"/>
      </w:pBdr>
      <w:autoSpaceDE w:val="0"/>
      <w:autoSpaceDN w:val="0"/>
      <w:adjustRightInd w:val="0"/>
      <w:spacing w:after="0" w:line="240" w:lineRule="auto"/>
      <w:jc w:val="right"/>
      <w:outlineLvl w:val="0"/>
      <w:rPr>
        <w:rFonts w:ascii="Arial" w:hAnsi="Arial" w:cs="Arial"/>
        <w:b/>
        <w:bCs/>
        <w:sz w:val="36"/>
        <w:lang w:eastAsia="en-GB"/>
      </w:rPr>
    </w:pPr>
    <w:r>
      <w:rPr>
        <w:rFonts w:ascii="Arial" w:hAnsi="Arial" w:cs="Arial"/>
        <w:b/>
        <w:bCs/>
        <w:sz w:val="36"/>
        <w:lang w:eastAsia="en-GB"/>
      </w:rPr>
      <w:t>DR EARNSHAW AND PARTNERS</w:t>
    </w:r>
  </w:p>
  <w:p w:rsidR="002F4AA2" w:rsidRDefault="002F4A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BB43426"/>
    <w:multiLevelType w:val="hybridMultilevel"/>
    <w:tmpl w:val="9A0C3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0F116D4"/>
    <w:multiLevelType w:val="hybridMultilevel"/>
    <w:tmpl w:val="F4D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BEC3993"/>
    <w:multiLevelType w:val="hybridMultilevel"/>
    <w:tmpl w:val="EFE6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6A24FA"/>
    <w:multiLevelType w:val="multilevel"/>
    <w:tmpl w:val="9C70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8">
    <w:nsid w:val="38100A86"/>
    <w:multiLevelType w:val="hybridMultilevel"/>
    <w:tmpl w:val="F1D6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AF43DF2"/>
    <w:multiLevelType w:val="hybridMultilevel"/>
    <w:tmpl w:val="5AC8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9"/>
  </w:num>
  <w:num w:numId="5">
    <w:abstractNumId w:val="7"/>
  </w:num>
  <w:num w:numId="6">
    <w:abstractNumId w:val="2"/>
  </w:num>
  <w:num w:numId="7">
    <w:abstractNumId w:val="6"/>
  </w:num>
  <w:num w:numId="8">
    <w:abstractNumId w:val="5"/>
  </w:num>
  <w:num w:numId="9">
    <w:abstractNumId w:val="8"/>
  </w:num>
  <w:num w:numId="10">
    <w:abstractNumId w:val="11"/>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553D60"/>
    <w:rsid w:val="00115E95"/>
    <w:rsid w:val="001D73DE"/>
    <w:rsid w:val="001F6FA9"/>
    <w:rsid w:val="002F4AA2"/>
    <w:rsid w:val="00553D60"/>
    <w:rsid w:val="005B79E5"/>
    <w:rsid w:val="00603D47"/>
    <w:rsid w:val="006451D8"/>
    <w:rsid w:val="006D742A"/>
    <w:rsid w:val="00AE097E"/>
    <w:rsid w:val="00C63529"/>
    <w:rsid w:val="00C73F1B"/>
    <w:rsid w:val="00EF5B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60"/>
    <w:rPr>
      <w:rFonts w:ascii="Calibri" w:eastAsia="Calibri" w:hAnsi="Calibri" w:cs="Times New Roman"/>
      <w:lang w:val="en-GB"/>
    </w:rPr>
  </w:style>
  <w:style w:type="paragraph" w:styleId="Heading2">
    <w:name w:val="heading 2"/>
    <w:basedOn w:val="Normal"/>
    <w:next w:val="Normal"/>
    <w:link w:val="Heading2Char"/>
    <w:uiPriority w:val="9"/>
    <w:semiHidden/>
    <w:unhideWhenUsed/>
    <w:qFormat/>
    <w:rsid w:val="00C635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35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uiPriority w:val="9"/>
    <w:unhideWhenUsed/>
    <w:qFormat/>
    <w:rsid w:val="00C63529"/>
    <w:pPr>
      <w:keepNext w:val="0"/>
      <w:keepLines w:val="0"/>
      <w:spacing w:before="0" w:line="240" w:lineRule="auto"/>
      <w:ind w:right="3656"/>
      <w:outlineLvl w:val="3"/>
    </w:pPr>
    <w:rPr>
      <w:rFonts w:ascii="Frutiger LT Std 65" w:eastAsiaTheme="minorHAnsi" w:hAnsi="Frutiger LT Std 65" w:cs="Frutiger LT Std 55 Roman"/>
      <w:b/>
      <w:bCs/>
      <w:color w:val="000000"/>
      <w:sz w:val="26"/>
      <w:szCs w:val="26"/>
      <w:lang w:val="en-US"/>
    </w:rPr>
  </w:style>
  <w:style w:type="paragraph" w:styleId="Heading5">
    <w:name w:val="heading 5"/>
    <w:basedOn w:val="Normal"/>
    <w:next w:val="Normal"/>
    <w:link w:val="Heading5Char"/>
    <w:uiPriority w:val="9"/>
    <w:semiHidden/>
    <w:unhideWhenUsed/>
    <w:qFormat/>
    <w:rsid w:val="00553D6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553D60"/>
    <w:rPr>
      <w:rFonts w:asciiTheme="majorHAnsi" w:eastAsiaTheme="majorEastAsia" w:hAnsiTheme="majorHAnsi" w:cstheme="majorBidi"/>
      <w:color w:val="365F91" w:themeColor="accent1" w:themeShade="BF"/>
      <w:lang w:val="en-GB"/>
    </w:rPr>
  </w:style>
  <w:style w:type="character" w:styleId="Hyperlink">
    <w:name w:val="Hyperlink"/>
    <w:basedOn w:val="DefaultParagraphFont"/>
    <w:uiPriority w:val="99"/>
    <w:unhideWhenUsed/>
    <w:rsid w:val="00553D60"/>
    <w:rPr>
      <w:color w:val="0000FF" w:themeColor="hyperlink"/>
      <w:u w:val="single"/>
    </w:rPr>
  </w:style>
  <w:style w:type="paragraph" w:styleId="NormalWeb">
    <w:name w:val="Normal (Web)"/>
    <w:basedOn w:val="Normal"/>
    <w:uiPriority w:val="99"/>
    <w:unhideWhenUsed/>
    <w:rsid w:val="00553D60"/>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553D60"/>
    <w:pPr>
      <w:ind w:left="720"/>
      <w:contextualSpacing/>
    </w:pPr>
  </w:style>
  <w:style w:type="paragraph" w:customStyle="1" w:styleId="Default">
    <w:name w:val="Default"/>
    <w:uiPriority w:val="99"/>
    <w:semiHidden/>
    <w:rsid w:val="00553D60"/>
    <w:pPr>
      <w:autoSpaceDE w:val="0"/>
      <w:autoSpaceDN w:val="0"/>
      <w:adjustRightInd w:val="0"/>
      <w:spacing w:after="0" w:line="240" w:lineRule="auto"/>
    </w:pPr>
    <w:rPr>
      <w:rFonts w:ascii="Arial" w:hAnsi="Arial" w:cs="Arial"/>
      <w:color w:val="000000"/>
      <w:sz w:val="24"/>
      <w:szCs w:val="24"/>
      <w:lang w:val="en-GB"/>
    </w:rPr>
  </w:style>
  <w:style w:type="paragraph" w:customStyle="1" w:styleId="selectionshareable">
    <w:name w:val="selectionshareable"/>
    <w:basedOn w:val="Normal"/>
    <w:uiPriority w:val="99"/>
    <w:semiHidden/>
    <w:rsid w:val="00553D6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553D60"/>
    <w:rPr>
      <w:b/>
      <w:bCs/>
    </w:rPr>
  </w:style>
  <w:style w:type="character" w:styleId="Emphasis">
    <w:name w:val="Emphasis"/>
    <w:basedOn w:val="DefaultParagraphFont"/>
    <w:uiPriority w:val="20"/>
    <w:qFormat/>
    <w:rsid w:val="00553D60"/>
    <w:rPr>
      <w:i/>
      <w:iCs/>
    </w:rPr>
  </w:style>
  <w:style w:type="paragraph" w:styleId="Header">
    <w:name w:val="header"/>
    <w:basedOn w:val="Normal"/>
    <w:link w:val="HeaderChar"/>
    <w:uiPriority w:val="99"/>
    <w:unhideWhenUsed/>
    <w:rsid w:val="002F4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AA2"/>
    <w:rPr>
      <w:rFonts w:ascii="Calibri" w:eastAsia="Calibri" w:hAnsi="Calibri" w:cs="Times New Roman"/>
      <w:lang w:val="en-GB"/>
    </w:rPr>
  </w:style>
  <w:style w:type="paragraph" w:styleId="Footer">
    <w:name w:val="footer"/>
    <w:basedOn w:val="Normal"/>
    <w:link w:val="FooterChar"/>
    <w:uiPriority w:val="99"/>
    <w:unhideWhenUsed/>
    <w:rsid w:val="002F4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AA2"/>
    <w:rPr>
      <w:rFonts w:ascii="Calibri" w:eastAsia="Calibri" w:hAnsi="Calibri" w:cs="Times New Roman"/>
      <w:lang w:val="en-GB"/>
    </w:rPr>
  </w:style>
  <w:style w:type="character" w:customStyle="1" w:styleId="Heading2Char">
    <w:name w:val="Heading 2 Char"/>
    <w:basedOn w:val="DefaultParagraphFont"/>
    <w:link w:val="Heading2"/>
    <w:uiPriority w:val="9"/>
    <w:semiHidden/>
    <w:rsid w:val="00C63529"/>
    <w:rPr>
      <w:rFonts w:asciiTheme="majorHAnsi" w:eastAsiaTheme="majorEastAsia" w:hAnsiTheme="majorHAnsi" w:cstheme="majorBidi"/>
      <w:color w:val="365F91" w:themeColor="accent1" w:themeShade="BF"/>
      <w:sz w:val="26"/>
      <w:szCs w:val="26"/>
      <w:lang w:val="en-GB"/>
    </w:rPr>
  </w:style>
  <w:style w:type="paragraph" w:customStyle="1" w:styleId="nhsd-t-body">
    <w:name w:val="nhsd-t-body"/>
    <w:basedOn w:val="Normal"/>
    <w:rsid w:val="00C63529"/>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C63529"/>
    <w:pPr>
      <w:spacing w:after="0" w:line="240" w:lineRule="auto"/>
    </w:pPr>
    <w:rPr>
      <w:rFonts w:ascii="Calibri" w:eastAsia="Calibri" w:hAnsi="Calibri" w:cs="Times New Roman"/>
      <w:lang w:val="en-GB"/>
    </w:rPr>
  </w:style>
  <w:style w:type="character" w:customStyle="1" w:styleId="Heading3Char">
    <w:name w:val="Heading 3 Char"/>
    <w:basedOn w:val="DefaultParagraphFont"/>
    <w:link w:val="Heading3"/>
    <w:uiPriority w:val="9"/>
    <w:semiHidden/>
    <w:rsid w:val="00C63529"/>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rsid w:val="00C63529"/>
    <w:rPr>
      <w:rFonts w:ascii="Frutiger LT Std 65" w:hAnsi="Frutiger LT Std 65" w:cs="Frutiger LT Std 55 Roman"/>
      <w:b/>
      <w:bCs/>
      <w:color w:val="000000"/>
      <w:sz w:val="26"/>
      <w:szCs w:val="26"/>
    </w:rPr>
  </w:style>
  <w:style w:type="table" w:styleId="TableGrid">
    <w:name w:val="Table Grid"/>
    <w:basedOn w:val="TableNormal"/>
    <w:uiPriority w:val="59"/>
    <w:unhideWhenUsed/>
    <w:rsid w:val="00C6352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451D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6996976">
      <w:bodyDiv w:val="1"/>
      <w:marLeft w:val="0"/>
      <w:marRight w:val="0"/>
      <w:marTop w:val="0"/>
      <w:marBottom w:val="0"/>
      <w:divBdr>
        <w:top w:val="none" w:sz="0" w:space="0" w:color="auto"/>
        <w:left w:val="none" w:sz="0" w:space="0" w:color="auto"/>
        <w:bottom w:val="none" w:sz="0" w:space="0" w:color="auto"/>
        <w:right w:val="none" w:sz="0" w:space="0" w:color="auto"/>
      </w:divBdr>
    </w:div>
    <w:div w:id="733236280">
      <w:bodyDiv w:val="1"/>
      <w:marLeft w:val="0"/>
      <w:marRight w:val="0"/>
      <w:marTop w:val="0"/>
      <w:marBottom w:val="0"/>
      <w:divBdr>
        <w:top w:val="none" w:sz="0" w:space="0" w:color="auto"/>
        <w:left w:val="none" w:sz="0" w:space="0" w:color="auto"/>
        <w:bottom w:val="none" w:sz="0" w:space="0" w:color="auto"/>
        <w:right w:val="none" w:sz="0" w:space="0" w:color="auto"/>
      </w:divBdr>
      <w:divsChild>
        <w:div w:id="1068575531">
          <w:marLeft w:val="0"/>
          <w:marRight w:val="0"/>
          <w:marTop w:val="0"/>
          <w:marBottom w:val="0"/>
          <w:divBdr>
            <w:top w:val="none" w:sz="0" w:space="0" w:color="auto"/>
            <w:left w:val="none" w:sz="0" w:space="0" w:color="auto"/>
            <w:bottom w:val="none" w:sz="0" w:space="0" w:color="auto"/>
            <w:right w:val="none" w:sz="0" w:space="0" w:color="auto"/>
          </w:divBdr>
        </w:div>
      </w:divsChild>
    </w:div>
    <w:div w:id="1087851166">
      <w:bodyDiv w:val="1"/>
      <w:marLeft w:val="0"/>
      <w:marRight w:val="0"/>
      <w:marTop w:val="0"/>
      <w:marBottom w:val="0"/>
      <w:divBdr>
        <w:top w:val="none" w:sz="0" w:space="0" w:color="auto"/>
        <w:left w:val="none" w:sz="0" w:space="0" w:color="auto"/>
        <w:bottom w:val="none" w:sz="0" w:space="0" w:color="auto"/>
        <w:right w:val="none" w:sz="0" w:space="0" w:color="auto"/>
      </w:divBdr>
    </w:div>
    <w:div w:id="1190608081">
      <w:bodyDiv w:val="1"/>
      <w:marLeft w:val="0"/>
      <w:marRight w:val="0"/>
      <w:marTop w:val="0"/>
      <w:marBottom w:val="0"/>
      <w:divBdr>
        <w:top w:val="none" w:sz="0" w:space="0" w:color="auto"/>
        <w:left w:val="none" w:sz="0" w:space="0" w:color="auto"/>
        <w:bottom w:val="none" w:sz="0" w:space="0" w:color="auto"/>
        <w:right w:val="none" w:sz="0" w:space="0" w:color="auto"/>
      </w:divBdr>
    </w:div>
    <w:div w:id="1632662884">
      <w:bodyDiv w:val="1"/>
      <w:marLeft w:val="0"/>
      <w:marRight w:val="0"/>
      <w:marTop w:val="0"/>
      <w:marBottom w:val="0"/>
      <w:divBdr>
        <w:top w:val="none" w:sz="0" w:space="0" w:color="auto"/>
        <w:left w:val="none" w:sz="0" w:space="0" w:color="auto"/>
        <w:bottom w:val="none" w:sz="0" w:space="0" w:color="auto"/>
        <w:right w:val="none" w:sz="0" w:space="0" w:color="auto"/>
      </w:divBdr>
      <w:divsChild>
        <w:div w:id="276911993">
          <w:marLeft w:val="0"/>
          <w:marRight w:val="0"/>
          <w:marTop w:val="0"/>
          <w:marBottom w:val="0"/>
          <w:divBdr>
            <w:top w:val="none" w:sz="0" w:space="0" w:color="auto"/>
            <w:left w:val="none" w:sz="0" w:space="0" w:color="auto"/>
            <w:bottom w:val="none" w:sz="0" w:space="0" w:color="auto"/>
            <w:right w:val="none" w:sz="0" w:space="0" w:color="auto"/>
          </w:divBdr>
        </w:div>
      </w:divsChild>
    </w:div>
    <w:div w:id="1977680382">
      <w:bodyDiv w:val="1"/>
      <w:marLeft w:val="0"/>
      <w:marRight w:val="0"/>
      <w:marTop w:val="0"/>
      <w:marBottom w:val="0"/>
      <w:divBdr>
        <w:top w:val="none" w:sz="0" w:space="0" w:color="auto"/>
        <w:left w:val="none" w:sz="0" w:space="0" w:color="auto"/>
        <w:bottom w:val="none" w:sz="0" w:space="0" w:color="auto"/>
        <w:right w:val="none" w:sz="0" w:space="0" w:color="auto"/>
      </w:divBdr>
    </w:div>
    <w:div w:id="20973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transparency-notice" TargetMode="Externa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lccg.practicedpo@nhs.net" TargetMode="External"/><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summary-care-records-scr/summary-care-record-supplementary-transparency-notice" TargetMode="External"/><Relationship Id="rId5" Type="http://schemas.openxmlformats.org/officeDocument/2006/relationships/footnotes" Target="footnotes.xml"/><Relationship Id="rId15" Type="http://schemas.openxmlformats.org/officeDocument/2006/relationships/hyperlink" Target="mailto:michael.robinson1@nhs.net" TargetMode="External"/><Relationship Id="rId10"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4" Type="http://schemas.openxmlformats.org/officeDocument/2006/relationships/webSettings" Target="webSettings.xml"/><Relationship Id="rId9" Type="http://schemas.openxmlformats.org/officeDocument/2006/relationships/hyperlink" Target="https://cprd.com/transparency-information" TargetMode="Externa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30150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E. Morrison</dc:creator>
  <cp:lastModifiedBy>Stephen Leeves</cp:lastModifiedBy>
  <cp:revision>2</cp:revision>
  <dcterms:created xsi:type="dcterms:W3CDTF">2022-08-04T08:29:00Z</dcterms:created>
  <dcterms:modified xsi:type="dcterms:W3CDTF">2022-08-04T08:29:00Z</dcterms:modified>
</cp:coreProperties>
</file>